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4F" w:rsidRDefault="00937173" w:rsidP="006051CB">
      <w:pPr>
        <w:pStyle w:val="NoSpacing"/>
      </w:pPr>
      <w:bookmarkStart w:id="0" w:name="_GoBack"/>
      <w:bookmarkEnd w:id="0"/>
      <w:r w:rsidRPr="00937173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666CCC1" wp14:editId="40C9DB22">
            <wp:simplePos x="0" y="0"/>
            <wp:positionH relativeFrom="margin">
              <wp:posOffset>4933950</wp:posOffset>
            </wp:positionH>
            <wp:positionV relativeFrom="paragraph">
              <wp:posOffset>-457201</wp:posOffset>
            </wp:positionV>
            <wp:extent cx="1557581" cy="1784939"/>
            <wp:effectExtent l="0" t="0" r="5080" b="6350"/>
            <wp:wrapNone/>
            <wp:docPr id="9" name="Picture 0" descr="PC l-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C l-h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22" cy="178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F7C" w:rsidRDefault="00FB3F7C" w:rsidP="006051CB">
      <w:pPr>
        <w:pStyle w:val="NoSpacing"/>
      </w:pPr>
    </w:p>
    <w:p w:rsidR="00945374" w:rsidRDefault="00945374" w:rsidP="006051CB">
      <w:pPr>
        <w:pStyle w:val="NoSpacing"/>
      </w:pPr>
    </w:p>
    <w:p w:rsidR="00945374" w:rsidRDefault="00945374" w:rsidP="006051CB">
      <w:pPr>
        <w:pStyle w:val="NoSpacing"/>
      </w:pPr>
    </w:p>
    <w:p w:rsidR="00945374" w:rsidRDefault="00945374" w:rsidP="006051CB">
      <w:pPr>
        <w:pStyle w:val="NoSpacing"/>
      </w:pPr>
    </w:p>
    <w:p w:rsidR="00CE5790" w:rsidRDefault="00CE5790" w:rsidP="006051CB">
      <w:pPr>
        <w:pStyle w:val="NoSpacing"/>
      </w:pPr>
    </w:p>
    <w:p w:rsidR="00F6314F" w:rsidRPr="00945374" w:rsidRDefault="0019221A" w:rsidP="006051C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July</w:t>
      </w:r>
      <w:r w:rsidR="007E28B7" w:rsidRPr="00945374">
        <w:rPr>
          <w:sz w:val="18"/>
          <w:szCs w:val="18"/>
        </w:rPr>
        <w:t xml:space="preserve"> 201</w:t>
      </w:r>
      <w:r>
        <w:rPr>
          <w:sz w:val="18"/>
          <w:szCs w:val="18"/>
        </w:rPr>
        <w:t>9</w:t>
      </w:r>
    </w:p>
    <w:p w:rsidR="00F6314F" w:rsidRPr="00945374" w:rsidRDefault="00F6314F" w:rsidP="006051CB">
      <w:pPr>
        <w:pStyle w:val="NoSpacing"/>
        <w:rPr>
          <w:sz w:val="18"/>
          <w:szCs w:val="18"/>
        </w:rPr>
      </w:pPr>
    </w:p>
    <w:p w:rsidR="00FB3F7C" w:rsidRPr="00945374" w:rsidRDefault="00FB3F7C" w:rsidP="006051CB">
      <w:pPr>
        <w:pStyle w:val="NoSpacing"/>
        <w:spacing w:line="276" w:lineRule="auto"/>
        <w:rPr>
          <w:sz w:val="18"/>
          <w:szCs w:val="18"/>
        </w:rPr>
      </w:pPr>
    </w:p>
    <w:p w:rsidR="00F6314F" w:rsidRPr="00945374" w:rsidRDefault="005814EE" w:rsidP="006051CB">
      <w:pPr>
        <w:pStyle w:val="NoSpacing"/>
        <w:spacing w:line="276" w:lineRule="auto"/>
        <w:rPr>
          <w:sz w:val="18"/>
          <w:szCs w:val="18"/>
        </w:rPr>
      </w:pPr>
      <w:r w:rsidRPr="00945374">
        <w:rPr>
          <w:sz w:val="18"/>
          <w:szCs w:val="18"/>
        </w:rPr>
        <w:t>Dear Parent/</w:t>
      </w:r>
      <w:r w:rsidR="0094584C" w:rsidRPr="00945374">
        <w:rPr>
          <w:sz w:val="18"/>
          <w:szCs w:val="18"/>
        </w:rPr>
        <w:t>Carer</w:t>
      </w:r>
      <w:r w:rsidRPr="00945374">
        <w:rPr>
          <w:sz w:val="18"/>
          <w:szCs w:val="18"/>
        </w:rPr>
        <w:t>(s),</w:t>
      </w:r>
    </w:p>
    <w:p w:rsidR="00F6314F" w:rsidRPr="00945374" w:rsidRDefault="00F6314F" w:rsidP="006051CB">
      <w:pPr>
        <w:pStyle w:val="NoSpacing"/>
        <w:spacing w:line="276" w:lineRule="auto"/>
        <w:rPr>
          <w:sz w:val="18"/>
          <w:szCs w:val="18"/>
        </w:rPr>
      </w:pPr>
    </w:p>
    <w:p w:rsidR="002C6523" w:rsidRPr="00945374" w:rsidRDefault="002C6523" w:rsidP="006051CB">
      <w:pPr>
        <w:pStyle w:val="NoSpacing"/>
        <w:spacing w:line="276" w:lineRule="auto"/>
        <w:rPr>
          <w:sz w:val="18"/>
          <w:szCs w:val="18"/>
        </w:rPr>
      </w:pPr>
      <w:r w:rsidRPr="00945374">
        <w:rPr>
          <w:sz w:val="18"/>
          <w:szCs w:val="18"/>
        </w:rPr>
        <w:t>You are receiving this letter as your child has expressed an interest in learning an instrument at Penryn College.</w:t>
      </w:r>
    </w:p>
    <w:p w:rsidR="002C6523" w:rsidRPr="00945374" w:rsidRDefault="002C6523" w:rsidP="006051CB">
      <w:pPr>
        <w:pStyle w:val="NoSpacing"/>
        <w:spacing w:line="276" w:lineRule="auto"/>
        <w:rPr>
          <w:sz w:val="18"/>
          <w:szCs w:val="18"/>
        </w:rPr>
      </w:pPr>
    </w:p>
    <w:p w:rsidR="004B5374" w:rsidRPr="00945374" w:rsidRDefault="004B5374" w:rsidP="0094584C">
      <w:pPr>
        <w:pStyle w:val="NoSpacing"/>
        <w:spacing w:line="276" w:lineRule="auto"/>
        <w:rPr>
          <w:b/>
          <w:sz w:val="18"/>
          <w:szCs w:val="18"/>
        </w:rPr>
      </w:pPr>
      <w:r w:rsidRPr="00945374">
        <w:rPr>
          <w:b/>
          <w:sz w:val="18"/>
          <w:szCs w:val="18"/>
        </w:rPr>
        <w:t>Instrumental Lessons at Penryn College</w:t>
      </w:r>
    </w:p>
    <w:p w:rsidR="004B5374" w:rsidRPr="00945374" w:rsidRDefault="005814EE" w:rsidP="0094584C">
      <w:pPr>
        <w:pStyle w:val="NoSpacing"/>
        <w:spacing w:line="276" w:lineRule="auto"/>
        <w:rPr>
          <w:sz w:val="18"/>
          <w:szCs w:val="18"/>
        </w:rPr>
      </w:pPr>
      <w:r w:rsidRPr="00945374">
        <w:rPr>
          <w:sz w:val="18"/>
          <w:szCs w:val="18"/>
        </w:rPr>
        <w:t xml:space="preserve">Instrumental and Vocal tuition is provided through Cornwall Music Service Trust and </w:t>
      </w:r>
      <w:r w:rsidR="0094584C" w:rsidRPr="00945374">
        <w:rPr>
          <w:sz w:val="18"/>
          <w:szCs w:val="18"/>
        </w:rPr>
        <w:t xml:space="preserve">the </w:t>
      </w:r>
      <w:r w:rsidRPr="00945374">
        <w:rPr>
          <w:sz w:val="18"/>
          <w:szCs w:val="18"/>
        </w:rPr>
        <w:t>Penryn College Instrumental Team.</w:t>
      </w:r>
      <w:r w:rsidR="004B5374" w:rsidRPr="00945374">
        <w:rPr>
          <w:sz w:val="18"/>
          <w:szCs w:val="18"/>
        </w:rPr>
        <w:t xml:space="preserve"> </w:t>
      </w:r>
      <w:r w:rsidRPr="00945374">
        <w:rPr>
          <w:sz w:val="18"/>
          <w:szCs w:val="18"/>
        </w:rPr>
        <w:t xml:space="preserve">Lessons are offered in Voice, Woodwind (Flute, Clarinet, </w:t>
      </w:r>
      <w:r w:rsidR="00BA00C9" w:rsidRPr="00945374">
        <w:rPr>
          <w:sz w:val="18"/>
          <w:szCs w:val="18"/>
        </w:rPr>
        <w:t>Oboe</w:t>
      </w:r>
      <w:r w:rsidR="002C6523" w:rsidRPr="00945374">
        <w:rPr>
          <w:sz w:val="18"/>
          <w:szCs w:val="18"/>
        </w:rPr>
        <w:t>,</w:t>
      </w:r>
      <w:r w:rsidR="00BA00C9" w:rsidRPr="00945374">
        <w:rPr>
          <w:sz w:val="18"/>
          <w:szCs w:val="18"/>
        </w:rPr>
        <w:t xml:space="preserve"> </w:t>
      </w:r>
      <w:r w:rsidRPr="00945374">
        <w:rPr>
          <w:sz w:val="18"/>
          <w:szCs w:val="18"/>
        </w:rPr>
        <w:t>and Saxophone), Strings (Violin, Viola, Cello, and Double Bass), Brass</w:t>
      </w:r>
      <w:r w:rsidR="00BA00C9" w:rsidRPr="00945374">
        <w:rPr>
          <w:sz w:val="18"/>
          <w:szCs w:val="18"/>
        </w:rPr>
        <w:t xml:space="preserve"> (Trumpet, Cornet, Euphonium, Horn, Trombone</w:t>
      </w:r>
      <w:r w:rsidR="002C6523" w:rsidRPr="00945374">
        <w:rPr>
          <w:sz w:val="18"/>
          <w:szCs w:val="18"/>
        </w:rPr>
        <w:t>,</w:t>
      </w:r>
      <w:r w:rsidR="00BA00C9" w:rsidRPr="00945374">
        <w:rPr>
          <w:sz w:val="18"/>
          <w:szCs w:val="18"/>
        </w:rPr>
        <w:t xml:space="preserve"> and Tuba), </w:t>
      </w:r>
      <w:r w:rsidR="002C6523" w:rsidRPr="00945374">
        <w:rPr>
          <w:sz w:val="18"/>
          <w:szCs w:val="18"/>
        </w:rPr>
        <w:t>K</w:t>
      </w:r>
      <w:r w:rsidR="00BA00C9" w:rsidRPr="00945374">
        <w:rPr>
          <w:sz w:val="18"/>
          <w:szCs w:val="18"/>
        </w:rPr>
        <w:t>e</w:t>
      </w:r>
      <w:r w:rsidRPr="00945374">
        <w:rPr>
          <w:sz w:val="18"/>
          <w:szCs w:val="18"/>
        </w:rPr>
        <w:t>yboard, Drums</w:t>
      </w:r>
      <w:r w:rsidR="00BA00C9" w:rsidRPr="00945374">
        <w:rPr>
          <w:sz w:val="18"/>
          <w:szCs w:val="18"/>
        </w:rPr>
        <w:t xml:space="preserve"> (Drum Kit and Orchestral Percussion)</w:t>
      </w:r>
      <w:r w:rsidR="001271E6" w:rsidRPr="00945374">
        <w:rPr>
          <w:sz w:val="18"/>
          <w:szCs w:val="18"/>
        </w:rPr>
        <w:t>,</w:t>
      </w:r>
      <w:r w:rsidR="00A046EA" w:rsidRPr="00945374">
        <w:rPr>
          <w:sz w:val="18"/>
          <w:szCs w:val="18"/>
        </w:rPr>
        <w:t xml:space="preserve"> </w:t>
      </w:r>
      <w:proofErr w:type="gramStart"/>
      <w:r w:rsidRPr="00945374">
        <w:rPr>
          <w:sz w:val="18"/>
          <w:szCs w:val="18"/>
        </w:rPr>
        <w:t>Guitar</w:t>
      </w:r>
      <w:proofErr w:type="gramEnd"/>
      <w:r w:rsidRPr="00945374">
        <w:rPr>
          <w:sz w:val="18"/>
          <w:szCs w:val="18"/>
        </w:rPr>
        <w:t xml:space="preserve"> (Electric, Classical</w:t>
      </w:r>
      <w:r w:rsidR="003C0A00" w:rsidRPr="00945374">
        <w:rPr>
          <w:sz w:val="18"/>
          <w:szCs w:val="18"/>
        </w:rPr>
        <w:t>,</w:t>
      </w:r>
      <w:r w:rsidRPr="00945374">
        <w:rPr>
          <w:sz w:val="18"/>
          <w:szCs w:val="18"/>
        </w:rPr>
        <w:t xml:space="preserve"> </w:t>
      </w:r>
      <w:r w:rsidR="002C6523" w:rsidRPr="00945374">
        <w:rPr>
          <w:sz w:val="18"/>
          <w:szCs w:val="18"/>
        </w:rPr>
        <w:t xml:space="preserve">Acoustic, </w:t>
      </w:r>
      <w:r w:rsidRPr="00945374">
        <w:rPr>
          <w:sz w:val="18"/>
          <w:szCs w:val="18"/>
        </w:rPr>
        <w:t>and Bass)</w:t>
      </w:r>
      <w:r w:rsidR="000B51F9">
        <w:rPr>
          <w:sz w:val="18"/>
          <w:szCs w:val="18"/>
        </w:rPr>
        <w:t>.</w:t>
      </w:r>
      <w:r w:rsidRPr="00945374">
        <w:rPr>
          <w:sz w:val="18"/>
          <w:szCs w:val="18"/>
        </w:rPr>
        <w:t xml:space="preserve">  </w:t>
      </w:r>
    </w:p>
    <w:p w:rsidR="004B5374" w:rsidRPr="00945374" w:rsidRDefault="004B5374" w:rsidP="0094584C">
      <w:pPr>
        <w:pStyle w:val="NoSpacing"/>
        <w:spacing w:line="276" w:lineRule="auto"/>
        <w:rPr>
          <w:sz w:val="18"/>
          <w:szCs w:val="18"/>
        </w:rPr>
      </w:pPr>
    </w:p>
    <w:p w:rsidR="00F6314F" w:rsidRPr="00945374" w:rsidRDefault="005814EE" w:rsidP="0094584C">
      <w:pPr>
        <w:pStyle w:val="NoSpacing"/>
        <w:spacing w:line="276" w:lineRule="auto"/>
        <w:rPr>
          <w:sz w:val="18"/>
          <w:szCs w:val="18"/>
        </w:rPr>
      </w:pPr>
      <w:r w:rsidRPr="00945374">
        <w:rPr>
          <w:sz w:val="18"/>
          <w:szCs w:val="18"/>
        </w:rPr>
        <w:t>34 les</w:t>
      </w:r>
      <w:r w:rsidR="004B5374" w:rsidRPr="00945374">
        <w:rPr>
          <w:sz w:val="18"/>
          <w:szCs w:val="18"/>
        </w:rPr>
        <w:t>sons are provided over the year</w:t>
      </w:r>
      <w:r w:rsidR="0094584C" w:rsidRPr="00945374">
        <w:rPr>
          <w:sz w:val="18"/>
          <w:szCs w:val="18"/>
        </w:rPr>
        <w:t>, mostly</w:t>
      </w:r>
      <w:r w:rsidR="004B5374" w:rsidRPr="00945374">
        <w:rPr>
          <w:sz w:val="18"/>
          <w:szCs w:val="18"/>
        </w:rPr>
        <w:t xml:space="preserve"> in groups of 4 </w:t>
      </w:r>
      <w:r w:rsidR="0094584C" w:rsidRPr="00945374">
        <w:rPr>
          <w:sz w:val="18"/>
          <w:szCs w:val="18"/>
        </w:rPr>
        <w:t xml:space="preserve">pupils </w:t>
      </w:r>
      <w:r w:rsidR="002C6523" w:rsidRPr="00945374">
        <w:rPr>
          <w:sz w:val="18"/>
          <w:szCs w:val="18"/>
        </w:rPr>
        <w:t xml:space="preserve">or </w:t>
      </w:r>
      <w:r w:rsidR="004B5374" w:rsidRPr="00945374">
        <w:rPr>
          <w:sz w:val="18"/>
          <w:szCs w:val="18"/>
        </w:rPr>
        <w:t>individually for</w:t>
      </w:r>
      <w:r w:rsidR="00F034EB" w:rsidRPr="00945374">
        <w:rPr>
          <w:sz w:val="18"/>
          <w:szCs w:val="18"/>
        </w:rPr>
        <w:t xml:space="preserve"> either</w:t>
      </w:r>
      <w:r w:rsidR="004B5374" w:rsidRPr="00945374">
        <w:rPr>
          <w:sz w:val="18"/>
          <w:szCs w:val="18"/>
        </w:rPr>
        <w:t xml:space="preserve"> </w:t>
      </w:r>
      <w:r w:rsidR="002C6523" w:rsidRPr="00945374">
        <w:rPr>
          <w:sz w:val="18"/>
          <w:szCs w:val="18"/>
        </w:rPr>
        <w:t>3</w:t>
      </w:r>
      <w:r w:rsidR="004B5374" w:rsidRPr="00945374">
        <w:rPr>
          <w:sz w:val="18"/>
          <w:szCs w:val="18"/>
        </w:rPr>
        <w:t>0</w:t>
      </w:r>
      <w:r w:rsidR="00A07F66" w:rsidRPr="00945374">
        <w:rPr>
          <w:sz w:val="18"/>
          <w:szCs w:val="18"/>
        </w:rPr>
        <w:t xml:space="preserve"> </w:t>
      </w:r>
      <w:r w:rsidR="00F034EB" w:rsidRPr="00945374">
        <w:rPr>
          <w:sz w:val="18"/>
          <w:szCs w:val="18"/>
        </w:rPr>
        <w:t>or</w:t>
      </w:r>
      <w:r w:rsidR="00A07F66" w:rsidRPr="00945374">
        <w:rPr>
          <w:sz w:val="18"/>
          <w:szCs w:val="18"/>
        </w:rPr>
        <w:t xml:space="preserve"> 20</w:t>
      </w:r>
      <w:r w:rsidR="004B5374" w:rsidRPr="00945374">
        <w:rPr>
          <w:sz w:val="18"/>
          <w:szCs w:val="18"/>
        </w:rPr>
        <w:t xml:space="preserve"> min</w:t>
      </w:r>
      <w:r w:rsidR="0094584C" w:rsidRPr="00945374">
        <w:rPr>
          <w:sz w:val="18"/>
          <w:szCs w:val="18"/>
        </w:rPr>
        <w:t>ute</w:t>
      </w:r>
      <w:r w:rsidR="004B5374" w:rsidRPr="00945374">
        <w:rPr>
          <w:sz w:val="18"/>
          <w:szCs w:val="18"/>
        </w:rPr>
        <w:t>s</w:t>
      </w:r>
      <w:r w:rsidR="002C6523" w:rsidRPr="00945374">
        <w:rPr>
          <w:sz w:val="18"/>
          <w:szCs w:val="18"/>
        </w:rPr>
        <w:t>. Please see the table below for an outline of the termly and yearly costs.</w:t>
      </w:r>
      <w:r w:rsidR="006B2DB6" w:rsidRPr="00945374">
        <w:rPr>
          <w:sz w:val="18"/>
          <w:szCs w:val="18"/>
        </w:rPr>
        <w:t xml:space="preserve"> </w:t>
      </w:r>
      <w:r w:rsidR="004B5374" w:rsidRPr="00945374">
        <w:rPr>
          <w:sz w:val="18"/>
          <w:szCs w:val="18"/>
        </w:rPr>
        <w:t xml:space="preserve">  </w:t>
      </w:r>
    </w:p>
    <w:p w:rsidR="00F6314F" w:rsidRPr="00945374" w:rsidRDefault="00F6314F" w:rsidP="006051CB">
      <w:pPr>
        <w:pStyle w:val="NoSpacing"/>
        <w:spacing w:line="276" w:lineRule="auto"/>
        <w:rPr>
          <w:sz w:val="18"/>
          <w:szCs w:val="18"/>
        </w:rPr>
      </w:pPr>
    </w:p>
    <w:tbl>
      <w:tblPr>
        <w:tblStyle w:val="TableGrid"/>
        <w:tblW w:w="10093" w:type="dxa"/>
        <w:tblInd w:w="108" w:type="dxa"/>
        <w:tblLook w:val="04A0" w:firstRow="1" w:lastRow="0" w:firstColumn="1" w:lastColumn="0" w:noHBand="0" w:noVBand="1"/>
      </w:tblPr>
      <w:tblGrid>
        <w:gridCol w:w="1868"/>
        <w:gridCol w:w="1645"/>
        <w:gridCol w:w="1645"/>
        <w:gridCol w:w="1645"/>
        <w:gridCol w:w="1448"/>
        <w:gridCol w:w="1842"/>
      </w:tblGrid>
      <w:tr w:rsidR="00937173" w:rsidRPr="00945374" w:rsidTr="0094584C">
        <w:trPr>
          <w:trHeight w:val="927"/>
        </w:trPr>
        <w:tc>
          <w:tcPr>
            <w:tcW w:w="1868" w:type="dxa"/>
            <w:vAlign w:val="center"/>
          </w:tcPr>
          <w:p w:rsidR="00937173" w:rsidRPr="00945374" w:rsidRDefault="00937173" w:rsidP="0094584C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 xml:space="preserve">4 </w:t>
            </w:r>
            <w:r w:rsidR="0094584C" w:rsidRPr="00945374">
              <w:rPr>
                <w:sz w:val="18"/>
                <w:szCs w:val="18"/>
              </w:rPr>
              <w:t>pupils</w:t>
            </w:r>
            <w:r w:rsidRPr="00945374">
              <w:rPr>
                <w:sz w:val="18"/>
                <w:szCs w:val="18"/>
              </w:rPr>
              <w:t xml:space="preserve"> in a group</w:t>
            </w:r>
          </w:p>
        </w:tc>
        <w:tc>
          <w:tcPr>
            <w:tcW w:w="1645" w:type="dxa"/>
            <w:vAlign w:val="center"/>
          </w:tcPr>
          <w:p w:rsidR="00937173" w:rsidRPr="00945374" w:rsidRDefault="00583302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 xml:space="preserve">34 x </w:t>
            </w:r>
            <w:r w:rsidR="00937173" w:rsidRPr="00945374">
              <w:rPr>
                <w:sz w:val="18"/>
                <w:szCs w:val="18"/>
              </w:rPr>
              <w:t>30 mins</w:t>
            </w:r>
            <w:r w:rsidR="00251B1C" w:rsidRPr="00945374">
              <w:rPr>
                <w:sz w:val="18"/>
                <w:szCs w:val="18"/>
              </w:rPr>
              <w:t xml:space="preserve"> lessons</w:t>
            </w:r>
          </w:p>
        </w:tc>
        <w:tc>
          <w:tcPr>
            <w:tcW w:w="1645" w:type="dxa"/>
            <w:vAlign w:val="center"/>
          </w:tcPr>
          <w:p w:rsidR="00937173" w:rsidRPr="00945374" w:rsidRDefault="00937173" w:rsidP="007E28B7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£5</w:t>
            </w:r>
            <w:r w:rsidR="0094584C" w:rsidRPr="00945374">
              <w:rPr>
                <w:sz w:val="18"/>
                <w:szCs w:val="18"/>
              </w:rPr>
              <w:t>.</w:t>
            </w:r>
            <w:r w:rsidR="007E28B7" w:rsidRPr="00945374">
              <w:rPr>
                <w:sz w:val="18"/>
                <w:szCs w:val="18"/>
              </w:rPr>
              <w:t>25</w:t>
            </w:r>
            <w:r w:rsidRPr="00945374">
              <w:rPr>
                <w:sz w:val="18"/>
                <w:szCs w:val="18"/>
              </w:rPr>
              <w:t xml:space="preserve"> per lesson</w:t>
            </w:r>
          </w:p>
        </w:tc>
        <w:tc>
          <w:tcPr>
            <w:tcW w:w="1645" w:type="dxa"/>
            <w:tcBorders>
              <w:right w:val="nil"/>
            </w:tcBorders>
            <w:vAlign w:val="center"/>
          </w:tcPr>
          <w:p w:rsidR="00937173" w:rsidRPr="00945374" w:rsidRDefault="00937173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Autumn Term</w:t>
            </w:r>
          </w:p>
          <w:p w:rsidR="00937173" w:rsidRPr="00945374" w:rsidRDefault="00937173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Spring Term</w:t>
            </w:r>
          </w:p>
          <w:p w:rsidR="00937173" w:rsidRPr="00945374" w:rsidRDefault="00937173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Summer Term</w:t>
            </w:r>
          </w:p>
        </w:tc>
        <w:tc>
          <w:tcPr>
            <w:tcW w:w="1448" w:type="dxa"/>
            <w:tcBorders>
              <w:left w:val="nil"/>
            </w:tcBorders>
            <w:vAlign w:val="center"/>
          </w:tcPr>
          <w:p w:rsidR="00937173" w:rsidRPr="00945374" w:rsidRDefault="00937173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£6</w:t>
            </w:r>
            <w:r w:rsidR="0048158D" w:rsidRPr="00945374">
              <w:rPr>
                <w:sz w:val="18"/>
                <w:szCs w:val="18"/>
              </w:rPr>
              <w:t>3.00</w:t>
            </w:r>
          </w:p>
          <w:p w:rsidR="00937173" w:rsidRPr="00945374" w:rsidRDefault="00937173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£5</w:t>
            </w:r>
            <w:r w:rsidR="0019221A">
              <w:rPr>
                <w:sz w:val="18"/>
                <w:szCs w:val="18"/>
              </w:rPr>
              <w:t>2.50</w:t>
            </w:r>
          </w:p>
          <w:p w:rsidR="00937173" w:rsidRPr="00945374" w:rsidRDefault="00937173" w:rsidP="0019221A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£</w:t>
            </w:r>
            <w:r w:rsidR="0019221A">
              <w:rPr>
                <w:sz w:val="18"/>
                <w:szCs w:val="18"/>
              </w:rPr>
              <w:t>63.00</w:t>
            </w:r>
          </w:p>
        </w:tc>
        <w:tc>
          <w:tcPr>
            <w:tcW w:w="1842" w:type="dxa"/>
            <w:vAlign w:val="center"/>
          </w:tcPr>
          <w:p w:rsidR="00937173" w:rsidRPr="00945374" w:rsidRDefault="00937173" w:rsidP="007E28B7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£ 17</w:t>
            </w:r>
            <w:r w:rsidR="007E28B7" w:rsidRPr="00945374">
              <w:rPr>
                <w:sz w:val="18"/>
                <w:szCs w:val="18"/>
              </w:rPr>
              <w:t>8.50</w:t>
            </w:r>
            <w:r w:rsidRPr="00945374">
              <w:rPr>
                <w:sz w:val="18"/>
                <w:szCs w:val="18"/>
              </w:rPr>
              <w:t xml:space="preserve"> per year</w:t>
            </w:r>
          </w:p>
        </w:tc>
      </w:tr>
      <w:tr w:rsidR="00A07F66" w:rsidRPr="00945374" w:rsidTr="0094584C">
        <w:trPr>
          <w:trHeight w:val="927"/>
        </w:trPr>
        <w:tc>
          <w:tcPr>
            <w:tcW w:w="1868" w:type="dxa"/>
            <w:vAlign w:val="center"/>
          </w:tcPr>
          <w:p w:rsidR="00A07F66" w:rsidRPr="00945374" w:rsidRDefault="00A07F66" w:rsidP="00A07F66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Individual lessons</w:t>
            </w:r>
          </w:p>
        </w:tc>
        <w:tc>
          <w:tcPr>
            <w:tcW w:w="1645" w:type="dxa"/>
            <w:vAlign w:val="center"/>
          </w:tcPr>
          <w:p w:rsidR="00A07F66" w:rsidRPr="00945374" w:rsidRDefault="00A07F66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34 x 20 mins</w:t>
            </w:r>
          </w:p>
          <w:p w:rsidR="00A07F66" w:rsidRPr="00945374" w:rsidRDefault="00A07F66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lessons</w:t>
            </w:r>
          </w:p>
        </w:tc>
        <w:tc>
          <w:tcPr>
            <w:tcW w:w="1645" w:type="dxa"/>
            <w:vAlign w:val="center"/>
          </w:tcPr>
          <w:p w:rsidR="00A07F66" w:rsidRPr="00945374" w:rsidRDefault="00A07F66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£1</w:t>
            </w:r>
            <w:r w:rsidR="007E28B7" w:rsidRPr="00945374">
              <w:rPr>
                <w:sz w:val="18"/>
                <w:szCs w:val="18"/>
              </w:rPr>
              <w:t>4.20</w:t>
            </w:r>
            <w:r w:rsidRPr="00945374">
              <w:rPr>
                <w:sz w:val="18"/>
                <w:szCs w:val="18"/>
              </w:rPr>
              <w:t xml:space="preserve"> per </w:t>
            </w:r>
          </w:p>
          <w:p w:rsidR="00A07F66" w:rsidRPr="00945374" w:rsidRDefault="00A07F66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lesson</w:t>
            </w:r>
          </w:p>
        </w:tc>
        <w:tc>
          <w:tcPr>
            <w:tcW w:w="1645" w:type="dxa"/>
            <w:tcBorders>
              <w:right w:val="nil"/>
            </w:tcBorders>
            <w:vAlign w:val="center"/>
          </w:tcPr>
          <w:p w:rsidR="00A07F66" w:rsidRPr="00945374" w:rsidRDefault="00A07F66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 xml:space="preserve">Autumn Term               </w:t>
            </w:r>
          </w:p>
          <w:p w:rsidR="00A07F66" w:rsidRPr="00945374" w:rsidRDefault="00A07F66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Spring Term</w:t>
            </w:r>
          </w:p>
          <w:p w:rsidR="00A07F66" w:rsidRPr="00945374" w:rsidRDefault="00A07F66" w:rsidP="00A07F66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Summer Term</w:t>
            </w:r>
          </w:p>
        </w:tc>
        <w:tc>
          <w:tcPr>
            <w:tcW w:w="1448" w:type="dxa"/>
            <w:tcBorders>
              <w:left w:val="nil"/>
            </w:tcBorders>
            <w:vAlign w:val="center"/>
          </w:tcPr>
          <w:p w:rsidR="00A07F66" w:rsidRPr="00945374" w:rsidRDefault="00A07F66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£</w:t>
            </w:r>
            <w:r w:rsidR="00B31EAA" w:rsidRPr="00945374">
              <w:rPr>
                <w:sz w:val="18"/>
                <w:szCs w:val="18"/>
              </w:rPr>
              <w:t>170.40</w:t>
            </w:r>
          </w:p>
          <w:p w:rsidR="00A07F66" w:rsidRPr="00945374" w:rsidRDefault="00A07F66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£</w:t>
            </w:r>
            <w:r w:rsidR="0019221A">
              <w:rPr>
                <w:sz w:val="18"/>
                <w:szCs w:val="18"/>
              </w:rPr>
              <w:t>142.00</w:t>
            </w:r>
          </w:p>
          <w:p w:rsidR="00A07F66" w:rsidRPr="00945374" w:rsidRDefault="00A07F66" w:rsidP="0019221A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£1</w:t>
            </w:r>
            <w:r w:rsidR="0019221A">
              <w:rPr>
                <w:sz w:val="18"/>
                <w:szCs w:val="18"/>
              </w:rPr>
              <w:t>70.40</w:t>
            </w:r>
          </w:p>
        </w:tc>
        <w:tc>
          <w:tcPr>
            <w:tcW w:w="1842" w:type="dxa"/>
            <w:vAlign w:val="center"/>
          </w:tcPr>
          <w:p w:rsidR="00A07F66" w:rsidRPr="00945374" w:rsidRDefault="00A07F66" w:rsidP="007E28B7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£4</w:t>
            </w:r>
            <w:r w:rsidR="007E28B7" w:rsidRPr="00945374">
              <w:rPr>
                <w:sz w:val="18"/>
                <w:szCs w:val="18"/>
              </w:rPr>
              <w:t xml:space="preserve">82.80 </w:t>
            </w:r>
            <w:r w:rsidRPr="00945374">
              <w:rPr>
                <w:sz w:val="18"/>
                <w:szCs w:val="18"/>
              </w:rPr>
              <w:t>per year</w:t>
            </w:r>
          </w:p>
        </w:tc>
      </w:tr>
    </w:tbl>
    <w:p w:rsidR="00937173" w:rsidRPr="00945374" w:rsidRDefault="00937173" w:rsidP="006051CB">
      <w:pPr>
        <w:pStyle w:val="NoSpacing"/>
        <w:spacing w:line="276" w:lineRule="auto"/>
        <w:rPr>
          <w:sz w:val="18"/>
          <w:szCs w:val="18"/>
        </w:rPr>
      </w:pPr>
    </w:p>
    <w:p w:rsidR="002C6523" w:rsidRPr="00945374" w:rsidRDefault="002C6523" w:rsidP="006051CB">
      <w:pPr>
        <w:pStyle w:val="NoSpacing"/>
        <w:spacing w:line="276" w:lineRule="auto"/>
        <w:rPr>
          <w:sz w:val="18"/>
          <w:szCs w:val="18"/>
        </w:rPr>
      </w:pPr>
      <w:r w:rsidRPr="00945374">
        <w:rPr>
          <w:sz w:val="18"/>
          <w:szCs w:val="18"/>
        </w:rPr>
        <w:lastRenderedPageBreak/>
        <w:t>We will be able to accommodate your preference for groupings in the vast majority of cases. However, in a few instances we may need to offer lessons to your child in groups of 2 or 3 for 30 minutes due to timetabling restraints. Groupings of 2 will be charged £10.</w:t>
      </w:r>
      <w:r w:rsidR="007E28B7" w:rsidRPr="00945374">
        <w:rPr>
          <w:sz w:val="18"/>
          <w:szCs w:val="18"/>
        </w:rPr>
        <w:t>5</w:t>
      </w:r>
      <w:r w:rsidRPr="00945374">
        <w:rPr>
          <w:sz w:val="18"/>
          <w:szCs w:val="18"/>
        </w:rPr>
        <w:t>0 per lesson and groups of 3 will be charged £</w:t>
      </w:r>
      <w:r w:rsidR="007E28B7" w:rsidRPr="00945374">
        <w:rPr>
          <w:sz w:val="18"/>
          <w:szCs w:val="18"/>
        </w:rPr>
        <w:t>7.00</w:t>
      </w:r>
      <w:r w:rsidRPr="00945374">
        <w:rPr>
          <w:sz w:val="18"/>
          <w:szCs w:val="18"/>
        </w:rPr>
        <w:t xml:space="preserve"> per</w:t>
      </w:r>
      <w:r w:rsidR="006B2DB6" w:rsidRPr="00945374">
        <w:rPr>
          <w:sz w:val="18"/>
          <w:szCs w:val="18"/>
        </w:rPr>
        <w:t xml:space="preserve"> 30 minute</w:t>
      </w:r>
      <w:r w:rsidRPr="00945374">
        <w:rPr>
          <w:sz w:val="18"/>
          <w:szCs w:val="18"/>
        </w:rPr>
        <w:t xml:space="preserve"> lesson. If we cannot meet your preference, you will be contacted by the music administrator to discuss timetabling and grouping costs.</w:t>
      </w:r>
    </w:p>
    <w:p w:rsidR="00F034EB" w:rsidRPr="00945374" w:rsidRDefault="00F034EB" w:rsidP="006051CB">
      <w:pPr>
        <w:pStyle w:val="NoSpacing"/>
        <w:spacing w:line="276" w:lineRule="auto"/>
        <w:rPr>
          <w:sz w:val="18"/>
          <w:szCs w:val="18"/>
        </w:rPr>
      </w:pPr>
    </w:p>
    <w:p w:rsidR="00F6314F" w:rsidRPr="00945374" w:rsidRDefault="005814EE" w:rsidP="006051CB">
      <w:pPr>
        <w:pStyle w:val="NoSpacing"/>
        <w:spacing w:line="276" w:lineRule="auto"/>
        <w:rPr>
          <w:b/>
          <w:sz w:val="18"/>
          <w:szCs w:val="18"/>
        </w:rPr>
      </w:pPr>
      <w:r w:rsidRPr="00945374">
        <w:rPr>
          <w:b/>
          <w:sz w:val="18"/>
          <w:szCs w:val="18"/>
        </w:rPr>
        <w:t>Subsidy</w:t>
      </w:r>
    </w:p>
    <w:p w:rsidR="00F6314F" w:rsidRPr="00945374" w:rsidRDefault="005814EE" w:rsidP="0094584C">
      <w:pPr>
        <w:pStyle w:val="NoSpacing"/>
        <w:spacing w:line="276" w:lineRule="auto"/>
        <w:rPr>
          <w:sz w:val="18"/>
          <w:szCs w:val="18"/>
        </w:rPr>
      </w:pPr>
      <w:r w:rsidRPr="00945374">
        <w:rPr>
          <w:sz w:val="18"/>
          <w:szCs w:val="18"/>
        </w:rPr>
        <w:t xml:space="preserve">Through Cornwall Music Education Hub (CMEH) we are able to offer </w:t>
      </w:r>
      <w:r w:rsidR="00F308B6" w:rsidRPr="00945374">
        <w:rPr>
          <w:sz w:val="18"/>
          <w:szCs w:val="18"/>
        </w:rPr>
        <w:t xml:space="preserve">a </w:t>
      </w:r>
      <w:r w:rsidRPr="00945374">
        <w:rPr>
          <w:sz w:val="18"/>
          <w:szCs w:val="18"/>
        </w:rPr>
        <w:t>subsidy for both instrumental and vocal tuition.  These concessions can only apply for one instrument being learnt.</w:t>
      </w:r>
    </w:p>
    <w:p w:rsidR="00E659A3" w:rsidRPr="00945374" w:rsidRDefault="00E659A3" w:rsidP="006051CB">
      <w:pPr>
        <w:pStyle w:val="NoSpacing"/>
        <w:spacing w:line="276" w:lineRule="auto"/>
        <w:rPr>
          <w:sz w:val="18"/>
          <w:szCs w:val="18"/>
        </w:rPr>
      </w:pPr>
    </w:p>
    <w:tbl>
      <w:tblPr>
        <w:tblStyle w:val="TableGrid"/>
        <w:tblW w:w="10093" w:type="dxa"/>
        <w:tblInd w:w="108" w:type="dxa"/>
        <w:tblLook w:val="04A0" w:firstRow="1" w:lastRow="0" w:firstColumn="1" w:lastColumn="0" w:noHBand="0" w:noVBand="1"/>
      </w:tblPr>
      <w:tblGrid>
        <w:gridCol w:w="6408"/>
        <w:gridCol w:w="3685"/>
      </w:tblGrid>
      <w:tr w:rsidR="00F6314F" w:rsidRPr="00945374" w:rsidTr="0094584C">
        <w:trPr>
          <w:trHeight w:val="510"/>
        </w:trPr>
        <w:tc>
          <w:tcPr>
            <w:tcW w:w="6408" w:type="dxa"/>
            <w:vAlign w:val="center"/>
          </w:tcPr>
          <w:p w:rsidR="00F6314F" w:rsidRPr="00945374" w:rsidRDefault="00F308B6" w:rsidP="00F308B6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Child</w:t>
            </w:r>
            <w:r w:rsidR="005814EE" w:rsidRPr="00945374">
              <w:rPr>
                <w:sz w:val="18"/>
                <w:szCs w:val="18"/>
              </w:rPr>
              <w:t xml:space="preserve"> in receipt of Free School Meals</w:t>
            </w:r>
          </w:p>
        </w:tc>
        <w:tc>
          <w:tcPr>
            <w:tcW w:w="3685" w:type="dxa"/>
            <w:vAlign w:val="center"/>
          </w:tcPr>
          <w:p w:rsidR="00F6314F" w:rsidRPr="00945374" w:rsidRDefault="006B2DB6" w:rsidP="007E28B7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100%</w:t>
            </w:r>
            <w:r w:rsidR="002C6523" w:rsidRPr="00945374">
              <w:rPr>
                <w:sz w:val="18"/>
                <w:szCs w:val="18"/>
              </w:rPr>
              <w:t xml:space="preserve"> subsidy per</w:t>
            </w:r>
            <w:r w:rsidR="003D2063">
              <w:rPr>
                <w:sz w:val="18"/>
                <w:szCs w:val="18"/>
              </w:rPr>
              <w:t xml:space="preserve"> group</w:t>
            </w:r>
            <w:r w:rsidR="002C6523" w:rsidRPr="00945374">
              <w:rPr>
                <w:sz w:val="18"/>
                <w:szCs w:val="18"/>
              </w:rPr>
              <w:t xml:space="preserve"> lesson</w:t>
            </w:r>
          </w:p>
        </w:tc>
      </w:tr>
      <w:tr w:rsidR="00F6314F" w:rsidRPr="00945374" w:rsidTr="0094584C">
        <w:trPr>
          <w:trHeight w:val="510"/>
        </w:trPr>
        <w:tc>
          <w:tcPr>
            <w:tcW w:w="6408" w:type="dxa"/>
            <w:vAlign w:val="center"/>
          </w:tcPr>
          <w:p w:rsidR="00F6314F" w:rsidRPr="00945374" w:rsidRDefault="00F308B6" w:rsidP="00F308B6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 xml:space="preserve">Child </w:t>
            </w:r>
            <w:r w:rsidR="005814EE" w:rsidRPr="00945374">
              <w:rPr>
                <w:sz w:val="18"/>
                <w:szCs w:val="18"/>
              </w:rPr>
              <w:t>in Care</w:t>
            </w:r>
          </w:p>
        </w:tc>
        <w:tc>
          <w:tcPr>
            <w:tcW w:w="3685" w:type="dxa"/>
            <w:vAlign w:val="center"/>
          </w:tcPr>
          <w:p w:rsidR="00F6314F" w:rsidRPr="00945374" w:rsidRDefault="006B2DB6" w:rsidP="007E28B7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100%</w:t>
            </w:r>
            <w:r w:rsidR="002C6523" w:rsidRPr="00945374">
              <w:rPr>
                <w:sz w:val="18"/>
                <w:szCs w:val="18"/>
              </w:rPr>
              <w:t xml:space="preserve"> subsidy per</w:t>
            </w:r>
            <w:r w:rsidR="003D2063">
              <w:rPr>
                <w:sz w:val="18"/>
                <w:szCs w:val="18"/>
              </w:rPr>
              <w:t xml:space="preserve"> group</w:t>
            </w:r>
            <w:r w:rsidR="002C6523" w:rsidRPr="00945374">
              <w:rPr>
                <w:sz w:val="18"/>
                <w:szCs w:val="18"/>
              </w:rPr>
              <w:t xml:space="preserve"> lesson</w:t>
            </w:r>
          </w:p>
        </w:tc>
      </w:tr>
      <w:tr w:rsidR="00F6314F" w:rsidRPr="00945374" w:rsidTr="0094584C">
        <w:trPr>
          <w:trHeight w:val="510"/>
        </w:trPr>
        <w:tc>
          <w:tcPr>
            <w:tcW w:w="6408" w:type="dxa"/>
            <w:vAlign w:val="center"/>
          </w:tcPr>
          <w:p w:rsidR="00F6314F" w:rsidRPr="00945374" w:rsidRDefault="00F308B6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Child</w:t>
            </w:r>
            <w:r w:rsidR="005814EE" w:rsidRPr="00945374">
              <w:rPr>
                <w:sz w:val="18"/>
                <w:szCs w:val="18"/>
              </w:rPr>
              <w:t xml:space="preserve"> in Service Families</w:t>
            </w:r>
          </w:p>
        </w:tc>
        <w:tc>
          <w:tcPr>
            <w:tcW w:w="3685" w:type="dxa"/>
            <w:vAlign w:val="center"/>
          </w:tcPr>
          <w:p w:rsidR="00F6314F" w:rsidRPr="00945374" w:rsidRDefault="006B2DB6" w:rsidP="007E28B7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100%</w:t>
            </w:r>
            <w:r w:rsidR="007E28B7" w:rsidRPr="00945374">
              <w:rPr>
                <w:sz w:val="18"/>
                <w:szCs w:val="18"/>
              </w:rPr>
              <w:t xml:space="preserve"> </w:t>
            </w:r>
            <w:r w:rsidR="002C6523" w:rsidRPr="00945374">
              <w:rPr>
                <w:sz w:val="18"/>
                <w:szCs w:val="18"/>
              </w:rPr>
              <w:t>subsidy per</w:t>
            </w:r>
            <w:r w:rsidR="003D2063">
              <w:rPr>
                <w:sz w:val="18"/>
                <w:szCs w:val="18"/>
              </w:rPr>
              <w:t xml:space="preserve"> group</w:t>
            </w:r>
            <w:r w:rsidR="002C6523" w:rsidRPr="00945374">
              <w:rPr>
                <w:sz w:val="18"/>
                <w:szCs w:val="18"/>
              </w:rPr>
              <w:t xml:space="preserve"> lesson</w:t>
            </w:r>
          </w:p>
        </w:tc>
      </w:tr>
      <w:tr w:rsidR="00F6314F" w:rsidRPr="00945374" w:rsidTr="0094584C">
        <w:trPr>
          <w:trHeight w:val="510"/>
        </w:trPr>
        <w:tc>
          <w:tcPr>
            <w:tcW w:w="6408" w:type="dxa"/>
            <w:vAlign w:val="center"/>
          </w:tcPr>
          <w:p w:rsidR="00F6314F" w:rsidRPr="00945374" w:rsidRDefault="005814EE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Families in receipt of Disability Living Allowance</w:t>
            </w:r>
          </w:p>
          <w:p w:rsidR="00F6314F" w:rsidRPr="00945374" w:rsidRDefault="002C6523" w:rsidP="006051CB">
            <w:pPr>
              <w:pStyle w:val="NoSpacing"/>
              <w:spacing w:line="276" w:lineRule="auto"/>
              <w:rPr>
                <w:i/>
                <w:sz w:val="18"/>
                <w:szCs w:val="18"/>
              </w:rPr>
            </w:pPr>
            <w:r w:rsidRPr="00945374">
              <w:rPr>
                <w:i/>
                <w:sz w:val="18"/>
                <w:szCs w:val="18"/>
              </w:rPr>
              <w:t>(</w:t>
            </w:r>
            <w:r w:rsidR="005814EE" w:rsidRPr="00945374">
              <w:rPr>
                <w:i/>
                <w:sz w:val="18"/>
                <w:szCs w:val="18"/>
              </w:rPr>
              <w:t>Evidence would need to be provided with each terms payment</w:t>
            </w:r>
            <w:r w:rsidRPr="0094537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85" w:type="dxa"/>
            <w:vAlign w:val="center"/>
          </w:tcPr>
          <w:p w:rsidR="00F6314F" w:rsidRPr="00945374" w:rsidRDefault="002C6523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£2.50 subsidy per lesson</w:t>
            </w:r>
          </w:p>
        </w:tc>
      </w:tr>
      <w:tr w:rsidR="002C6523" w:rsidRPr="00945374" w:rsidTr="0094584C">
        <w:trPr>
          <w:trHeight w:val="510"/>
        </w:trPr>
        <w:tc>
          <w:tcPr>
            <w:tcW w:w="6408" w:type="dxa"/>
            <w:vAlign w:val="center"/>
          </w:tcPr>
          <w:p w:rsidR="002C6523" w:rsidRPr="00945374" w:rsidRDefault="002C6523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GCSE</w:t>
            </w:r>
            <w:r w:rsidR="000B51F9">
              <w:rPr>
                <w:sz w:val="18"/>
                <w:szCs w:val="18"/>
              </w:rPr>
              <w:t xml:space="preserve"> and BTEC</w:t>
            </w:r>
            <w:r w:rsidRPr="00945374">
              <w:rPr>
                <w:sz w:val="18"/>
                <w:szCs w:val="18"/>
              </w:rPr>
              <w:t xml:space="preserve"> Music Pupils</w:t>
            </w:r>
          </w:p>
        </w:tc>
        <w:tc>
          <w:tcPr>
            <w:tcW w:w="3685" w:type="dxa"/>
            <w:vAlign w:val="center"/>
          </w:tcPr>
          <w:p w:rsidR="002C6523" w:rsidRPr="00945374" w:rsidRDefault="006B2DB6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100%</w:t>
            </w:r>
            <w:r w:rsidR="002C6523" w:rsidRPr="00945374">
              <w:rPr>
                <w:sz w:val="18"/>
                <w:szCs w:val="18"/>
              </w:rPr>
              <w:t xml:space="preserve"> subsidy per</w:t>
            </w:r>
            <w:r w:rsidR="003D2063">
              <w:rPr>
                <w:sz w:val="18"/>
                <w:szCs w:val="18"/>
              </w:rPr>
              <w:t xml:space="preserve"> group</w:t>
            </w:r>
            <w:r w:rsidR="002C6523" w:rsidRPr="00945374">
              <w:rPr>
                <w:sz w:val="18"/>
                <w:szCs w:val="18"/>
              </w:rPr>
              <w:t xml:space="preserve"> lesson</w:t>
            </w:r>
          </w:p>
        </w:tc>
      </w:tr>
      <w:tr w:rsidR="00F6314F" w:rsidRPr="00945374" w:rsidTr="0094584C">
        <w:trPr>
          <w:trHeight w:val="510"/>
        </w:trPr>
        <w:tc>
          <w:tcPr>
            <w:tcW w:w="6408" w:type="dxa"/>
            <w:vAlign w:val="center"/>
          </w:tcPr>
          <w:p w:rsidR="00F6314F" w:rsidRPr="00945374" w:rsidRDefault="005814EE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Child learning a Minority Instrument</w:t>
            </w:r>
          </w:p>
          <w:p w:rsidR="00F6314F" w:rsidRPr="00945374" w:rsidRDefault="00937173" w:rsidP="006051CB">
            <w:pPr>
              <w:pStyle w:val="NoSpacing"/>
              <w:spacing w:line="276" w:lineRule="auto"/>
              <w:rPr>
                <w:i/>
                <w:sz w:val="18"/>
                <w:szCs w:val="18"/>
              </w:rPr>
            </w:pPr>
            <w:r w:rsidRPr="00945374">
              <w:rPr>
                <w:i/>
                <w:sz w:val="18"/>
                <w:szCs w:val="18"/>
              </w:rPr>
              <w:t>(Bassoon, Oboe, French Ho</w:t>
            </w:r>
            <w:r w:rsidR="005814EE" w:rsidRPr="00945374">
              <w:rPr>
                <w:i/>
                <w:sz w:val="18"/>
                <w:szCs w:val="18"/>
              </w:rPr>
              <w:t>rn, Tuba, Euphonium, Cello, Double Bass, Viola)</w:t>
            </w:r>
          </w:p>
        </w:tc>
        <w:tc>
          <w:tcPr>
            <w:tcW w:w="3685" w:type="dxa"/>
            <w:vAlign w:val="center"/>
          </w:tcPr>
          <w:p w:rsidR="00F6314F" w:rsidRPr="00945374" w:rsidRDefault="007B3F80" w:rsidP="00014FE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20</w:t>
            </w:r>
            <w:r w:rsidR="002C6523" w:rsidRPr="00945374">
              <w:rPr>
                <w:sz w:val="18"/>
                <w:szCs w:val="18"/>
              </w:rPr>
              <w:t xml:space="preserve"> min individual lesson </w:t>
            </w:r>
            <w:r w:rsidR="00014FEB" w:rsidRPr="00945374">
              <w:rPr>
                <w:sz w:val="18"/>
                <w:szCs w:val="18"/>
              </w:rPr>
              <w:t>from</w:t>
            </w:r>
            <w:r w:rsidR="009F7EF0" w:rsidRPr="00945374">
              <w:rPr>
                <w:sz w:val="18"/>
                <w:szCs w:val="18"/>
              </w:rPr>
              <w:t xml:space="preserve"> £</w:t>
            </w:r>
            <w:r w:rsidR="00A53E9A" w:rsidRPr="00945374">
              <w:rPr>
                <w:sz w:val="18"/>
                <w:szCs w:val="18"/>
              </w:rPr>
              <w:t>6.20 – £9.20 per lesson depending on instrument</w:t>
            </w:r>
          </w:p>
        </w:tc>
      </w:tr>
      <w:tr w:rsidR="00F6314F" w:rsidRPr="00945374" w:rsidTr="0094584C">
        <w:trPr>
          <w:trHeight w:val="510"/>
        </w:trPr>
        <w:tc>
          <w:tcPr>
            <w:tcW w:w="6408" w:type="dxa"/>
            <w:vAlign w:val="center"/>
          </w:tcPr>
          <w:p w:rsidR="00F6314F" w:rsidRPr="00945374" w:rsidRDefault="005814EE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Child with a</w:t>
            </w:r>
            <w:r w:rsidR="00D240C4" w:rsidRPr="00945374">
              <w:rPr>
                <w:sz w:val="18"/>
                <w:szCs w:val="18"/>
              </w:rPr>
              <w:t>n Educational Health Care Plan (EHCP)</w:t>
            </w:r>
          </w:p>
        </w:tc>
        <w:tc>
          <w:tcPr>
            <w:tcW w:w="3685" w:type="dxa"/>
            <w:vAlign w:val="center"/>
          </w:tcPr>
          <w:p w:rsidR="00F6314F" w:rsidRPr="00945374" w:rsidRDefault="007B3F80" w:rsidP="006051C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20</w:t>
            </w:r>
            <w:r w:rsidR="005814EE" w:rsidRPr="00945374">
              <w:rPr>
                <w:sz w:val="18"/>
                <w:szCs w:val="18"/>
              </w:rPr>
              <w:t xml:space="preserve"> min individual lesson at group rate</w:t>
            </w:r>
          </w:p>
        </w:tc>
      </w:tr>
    </w:tbl>
    <w:p w:rsidR="00473B71" w:rsidRPr="00945374" w:rsidRDefault="00473B71" w:rsidP="006051CB">
      <w:pPr>
        <w:spacing w:after="0" w:line="240" w:lineRule="auto"/>
        <w:rPr>
          <w:b/>
          <w:sz w:val="18"/>
          <w:szCs w:val="18"/>
        </w:rPr>
      </w:pPr>
    </w:p>
    <w:p w:rsidR="001A06F9" w:rsidRPr="00945374" w:rsidRDefault="00473B71" w:rsidP="006051CB">
      <w:pPr>
        <w:spacing w:after="0" w:line="240" w:lineRule="auto"/>
        <w:rPr>
          <w:b/>
          <w:sz w:val="18"/>
          <w:szCs w:val="18"/>
        </w:rPr>
      </w:pPr>
      <w:r w:rsidRPr="00945374">
        <w:rPr>
          <w:b/>
          <w:sz w:val="18"/>
          <w:szCs w:val="18"/>
        </w:rPr>
        <w:br w:type="page"/>
      </w:r>
    </w:p>
    <w:p w:rsidR="001A06F9" w:rsidRPr="00945374" w:rsidRDefault="001A06F9" w:rsidP="006051CB">
      <w:pPr>
        <w:spacing w:after="0" w:line="240" w:lineRule="auto"/>
        <w:rPr>
          <w:b/>
          <w:sz w:val="18"/>
          <w:szCs w:val="18"/>
        </w:rPr>
      </w:pPr>
    </w:p>
    <w:p w:rsidR="00F6314F" w:rsidRPr="00945374" w:rsidRDefault="005814EE" w:rsidP="006051CB">
      <w:pPr>
        <w:spacing w:after="0" w:line="240" w:lineRule="auto"/>
        <w:rPr>
          <w:b/>
          <w:sz w:val="18"/>
          <w:szCs w:val="18"/>
        </w:rPr>
      </w:pPr>
      <w:r w:rsidRPr="00945374">
        <w:rPr>
          <w:b/>
          <w:sz w:val="18"/>
          <w:szCs w:val="18"/>
        </w:rPr>
        <w:t>Payment</w:t>
      </w:r>
    </w:p>
    <w:p w:rsidR="00F6314F" w:rsidRPr="00945374" w:rsidRDefault="005814EE" w:rsidP="0094584C">
      <w:pPr>
        <w:pStyle w:val="NoSpacing"/>
        <w:spacing w:line="276" w:lineRule="auto"/>
        <w:rPr>
          <w:sz w:val="18"/>
          <w:szCs w:val="18"/>
        </w:rPr>
      </w:pPr>
      <w:r w:rsidRPr="00945374">
        <w:rPr>
          <w:sz w:val="18"/>
          <w:szCs w:val="18"/>
        </w:rPr>
        <w:t xml:space="preserve">Payments need to be made direct to Penryn College </w:t>
      </w:r>
      <w:r w:rsidR="001271E6" w:rsidRPr="00945374">
        <w:rPr>
          <w:sz w:val="18"/>
          <w:szCs w:val="18"/>
        </w:rPr>
        <w:t>using the</w:t>
      </w:r>
      <w:r w:rsidRPr="00945374">
        <w:rPr>
          <w:sz w:val="18"/>
          <w:szCs w:val="18"/>
        </w:rPr>
        <w:t xml:space="preserve"> Parent Pay</w:t>
      </w:r>
      <w:r w:rsidR="001271E6" w:rsidRPr="00945374">
        <w:rPr>
          <w:sz w:val="18"/>
          <w:szCs w:val="18"/>
        </w:rPr>
        <w:t xml:space="preserve"> system</w:t>
      </w:r>
      <w:r w:rsidRPr="00945374">
        <w:rPr>
          <w:sz w:val="18"/>
          <w:szCs w:val="18"/>
        </w:rPr>
        <w:t>.</w:t>
      </w:r>
      <w:r w:rsidR="001271E6" w:rsidRPr="00945374">
        <w:rPr>
          <w:sz w:val="18"/>
          <w:szCs w:val="18"/>
        </w:rPr>
        <w:t xml:space="preserve"> </w:t>
      </w:r>
      <w:r w:rsidR="006051CB" w:rsidRPr="00945374">
        <w:rPr>
          <w:sz w:val="18"/>
          <w:szCs w:val="18"/>
        </w:rPr>
        <w:t xml:space="preserve">Upon receipt of your completed Instrumental Tuition agreement, charges for the </w:t>
      </w:r>
      <w:proofErr w:type="gramStart"/>
      <w:r w:rsidR="006051CB" w:rsidRPr="00945374">
        <w:rPr>
          <w:sz w:val="18"/>
          <w:szCs w:val="18"/>
        </w:rPr>
        <w:t>Autumn</w:t>
      </w:r>
      <w:proofErr w:type="gramEnd"/>
      <w:r w:rsidR="006051CB" w:rsidRPr="00945374">
        <w:rPr>
          <w:sz w:val="18"/>
          <w:szCs w:val="18"/>
        </w:rPr>
        <w:t xml:space="preserve"> term </w:t>
      </w:r>
      <w:r w:rsidR="007D7012" w:rsidRPr="00945374">
        <w:rPr>
          <w:sz w:val="18"/>
          <w:szCs w:val="18"/>
        </w:rPr>
        <w:t xml:space="preserve">will be added </w:t>
      </w:r>
      <w:r w:rsidR="006051CB" w:rsidRPr="00945374">
        <w:rPr>
          <w:sz w:val="18"/>
          <w:szCs w:val="18"/>
        </w:rPr>
        <w:t xml:space="preserve">to your ParentPay account. </w:t>
      </w:r>
      <w:r w:rsidR="00F308B6" w:rsidRPr="00945374">
        <w:rPr>
          <w:sz w:val="18"/>
          <w:szCs w:val="18"/>
        </w:rPr>
        <w:t xml:space="preserve">If you are the parent/carer of a child joining us in September, your ParentPay logins will not be active over the summer period; please can you still return the Tuition Agreement and payment will be added to your ParentPay account in September. </w:t>
      </w:r>
      <w:r w:rsidR="006051CB" w:rsidRPr="00945374">
        <w:rPr>
          <w:sz w:val="18"/>
          <w:szCs w:val="18"/>
        </w:rPr>
        <w:t xml:space="preserve">For the </w:t>
      </w:r>
      <w:proofErr w:type="gramStart"/>
      <w:r w:rsidR="006051CB" w:rsidRPr="00945374">
        <w:rPr>
          <w:sz w:val="18"/>
          <w:szCs w:val="18"/>
        </w:rPr>
        <w:t>Spring</w:t>
      </w:r>
      <w:proofErr w:type="gramEnd"/>
      <w:r w:rsidR="006051CB" w:rsidRPr="00945374">
        <w:rPr>
          <w:sz w:val="18"/>
          <w:szCs w:val="18"/>
        </w:rPr>
        <w:t xml:space="preserve"> and Summer Term payments an invoice will be sent prior to the payment deadline. </w:t>
      </w:r>
      <w:r w:rsidR="006051CB" w:rsidRPr="00945374">
        <w:rPr>
          <w:b/>
          <w:sz w:val="18"/>
          <w:szCs w:val="18"/>
        </w:rPr>
        <w:t>A</w:t>
      </w:r>
      <w:r w:rsidR="00D13217" w:rsidRPr="00945374">
        <w:rPr>
          <w:b/>
          <w:sz w:val="18"/>
          <w:szCs w:val="18"/>
        </w:rPr>
        <w:t xml:space="preserve"> place on a timetable cannot be secured without meeting the payment deadlines</w:t>
      </w:r>
      <w:r w:rsidR="00D13217" w:rsidRPr="00945374">
        <w:rPr>
          <w:sz w:val="18"/>
          <w:szCs w:val="18"/>
        </w:rPr>
        <w:t xml:space="preserve">. </w:t>
      </w:r>
    </w:p>
    <w:p w:rsidR="00F6314F" w:rsidRPr="00945374" w:rsidRDefault="00F6314F" w:rsidP="006051CB">
      <w:pPr>
        <w:pStyle w:val="NoSpacing"/>
        <w:spacing w:line="276" w:lineRule="auto"/>
        <w:rPr>
          <w:sz w:val="18"/>
          <w:szCs w:val="18"/>
        </w:rPr>
      </w:pPr>
    </w:p>
    <w:tbl>
      <w:tblPr>
        <w:tblStyle w:val="TableGrid"/>
        <w:tblW w:w="10093" w:type="dxa"/>
        <w:tblInd w:w="108" w:type="dxa"/>
        <w:tblLook w:val="04A0" w:firstRow="1" w:lastRow="0" w:firstColumn="1" w:lastColumn="0" w:noHBand="0" w:noVBand="1"/>
      </w:tblPr>
      <w:tblGrid>
        <w:gridCol w:w="1730"/>
        <w:gridCol w:w="3940"/>
        <w:gridCol w:w="4423"/>
      </w:tblGrid>
      <w:tr w:rsidR="00473B71" w:rsidRPr="00945374" w:rsidTr="0094584C">
        <w:trPr>
          <w:trHeight w:val="340"/>
        </w:trPr>
        <w:tc>
          <w:tcPr>
            <w:tcW w:w="1730" w:type="dxa"/>
            <w:vAlign w:val="center"/>
          </w:tcPr>
          <w:p w:rsidR="00473B71" w:rsidRPr="00945374" w:rsidRDefault="00473B71" w:rsidP="00473B7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40" w:type="dxa"/>
            <w:vAlign w:val="center"/>
          </w:tcPr>
          <w:p w:rsidR="00473B71" w:rsidRPr="00945374" w:rsidRDefault="00473B71" w:rsidP="00473B71">
            <w:pPr>
              <w:pStyle w:val="NoSpacing"/>
              <w:spacing w:line="276" w:lineRule="auto"/>
              <w:rPr>
                <w:b/>
                <w:sz w:val="18"/>
                <w:szCs w:val="18"/>
              </w:rPr>
            </w:pPr>
            <w:r w:rsidRPr="00945374">
              <w:rPr>
                <w:b/>
                <w:sz w:val="18"/>
                <w:szCs w:val="18"/>
              </w:rPr>
              <w:t>Payment Deadline</w:t>
            </w:r>
          </w:p>
        </w:tc>
        <w:tc>
          <w:tcPr>
            <w:tcW w:w="4423" w:type="dxa"/>
            <w:vAlign w:val="center"/>
          </w:tcPr>
          <w:p w:rsidR="00473B71" w:rsidRPr="00945374" w:rsidRDefault="00473B71" w:rsidP="00473B71">
            <w:pPr>
              <w:pStyle w:val="NoSpacing"/>
              <w:spacing w:line="276" w:lineRule="auto"/>
              <w:rPr>
                <w:b/>
                <w:sz w:val="18"/>
                <w:szCs w:val="18"/>
              </w:rPr>
            </w:pPr>
            <w:r w:rsidRPr="00945374">
              <w:rPr>
                <w:b/>
                <w:sz w:val="18"/>
                <w:szCs w:val="18"/>
              </w:rPr>
              <w:t>Lessons Commence</w:t>
            </w:r>
          </w:p>
        </w:tc>
      </w:tr>
      <w:tr w:rsidR="00473B71" w:rsidRPr="00945374" w:rsidTr="0094584C">
        <w:trPr>
          <w:trHeight w:val="340"/>
        </w:trPr>
        <w:tc>
          <w:tcPr>
            <w:tcW w:w="1730" w:type="dxa"/>
            <w:vAlign w:val="center"/>
          </w:tcPr>
          <w:p w:rsidR="00473B71" w:rsidRPr="00945374" w:rsidRDefault="00473B71" w:rsidP="00473B71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 xml:space="preserve">Autumn Term </w:t>
            </w:r>
          </w:p>
        </w:tc>
        <w:tc>
          <w:tcPr>
            <w:tcW w:w="3940" w:type="dxa"/>
            <w:vAlign w:val="center"/>
          </w:tcPr>
          <w:p w:rsidR="00473B71" w:rsidRPr="00945374" w:rsidRDefault="00473B71" w:rsidP="00CE5441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Wednesday 1</w:t>
            </w:r>
            <w:r w:rsidR="00CE5441">
              <w:rPr>
                <w:sz w:val="18"/>
                <w:szCs w:val="18"/>
              </w:rPr>
              <w:t>1</w:t>
            </w:r>
            <w:r w:rsidRPr="00945374">
              <w:rPr>
                <w:sz w:val="18"/>
                <w:szCs w:val="18"/>
                <w:vertAlign w:val="superscript"/>
              </w:rPr>
              <w:t>th</w:t>
            </w:r>
            <w:r w:rsidRPr="00945374">
              <w:rPr>
                <w:sz w:val="18"/>
                <w:szCs w:val="18"/>
              </w:rPr>
              <w:t xml:space="preserve"> September 201</w:t>
            </w:r>
            <w:r w:rsidR="00CE5441">
              <w:rPr>
                <w:sz w:val="18"/>
                <w:szCs w:val="18"/>
              </w:rPr>
              <w:t>9</w:t>
            </w:r>
          </w:p>
        </w:tc>
        <w:tc>
          <w:tcPr>
            <w:tcW w:w="4423" w:type="dxa"/>
            <w:vAlign w:val="center"/>
          </w:tcPr>
          <w:p w:rsidR="00473B71" w:rsidRPr="00945374" w:rsidRDefault="00473B71" w:rsidP="0019221A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Week commencing Monday 1</w:t>
            </w:r>
            <w:r w:rsidR="0019221A">
              <w:rPr>
                <w:sz w:val="18"/>
                <w:szCs w:val="18"/>
              </w:rPr>
              <w:t>6</w:t>
            </w:r>
            <w:r w:rsidRPr="00945374">
              <w:rPr>
                <w:sz w:val="18"/>
                <w:szCs w:val="18"/>
                <w:vertAlign w:val="superscript"/>
              </w:rPr>
              <w:t>th</w:t>
            </w:r>
            <w:r w:rsidRPr="00945374">
              <w:rPr>
                <w:sz w:val="18"/>
                <w:szCs w:val="18"/>
              </w:rPr>
              <w:t xml:space="preserve"> September</w:t>
            </w:r>
            <w:r w:rsidR="007E28B7" w:rsidRPr="00945374">
              <w:rPr>
                <w:sz w:val="18"/>
                <w:szCs w:val="18"/>
              </w:rPr>
              <w:t xml:space="preserve"> 201</w:t>
            </w:r>
            <w:r w:rsidR="0019221A">
              <w:rPr>
                <w:sz w:val="18"/>
                <w:szCs w:val="18"/>
              </w:rPr>
              <w:t>9</w:t>
            </w:r>
          </w:p>
        </w:tc>
      </w:tr>
      <w:tr w:rsidR="00473B71" w:rsidRPr="00945374" w:rsidTr="0094584C">
        <w:trPr>
          <w:trHeight w:val="340"/>
        </w:trPr>
        <w:tc>
          <w:tcPr>
            <w:tcW w:w="1730" w:type="dxa"/>
            <w:vAlign w:val="center"/>
          </w:tcPr>
          <w:p w:rsidR="00473B71" w:rsidRPr="00945374" w:rsidRDefault="00473B71" w:rsidP="00473B71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Spring Term</w:t>
            </w:r>
          </w:p>
        </w:tc>
        <w:tc>
          <w:tcPr>
            <w:tcW w:w="3940" w:type="dxa"/>
            <w:vAlign w:val="center"/>
          </w:tcPr>
          <w:p w:rsidR="00473B71" w:rsidRPr="00945374" w:rsidRDefault="00014FEB" w:rsidP="00893CB3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 xml:space="preserve">Monday </w:t>
            </w:r>
            <w:r w:rsidR="00893CB3">
              <w:rPr>
                <w:sz w:val="18"/>
                <w:szCs w:val="18"/>
              </w:rPr>
              <w:t>9th</w:t>
            </w:r>
            <w:r w:rsidR="00473B71" w:rsidRPr="00945374">
              <w:rPr>
                <w:sz w:val="18"/>
                <w:szCs w:val="18"/>
              </w:rPr>
              <w:t xml:space="preserve"> December 201</w:t>
            </w:r>
            <w:r w:rsidR="00CE5441">
              <w:rPr>
                <w:sz w:val="18"/>
                <w:szCs w:val="18"/>
              </w:rPr>
              <w:t>9</w:t>
            </w:r>
          </w:p>
        </w:tc>
        <w:tc>
          <w:tcPr>
            <w:tcW w:w="4423" w:type="dxa"/>
            <w:vAlign w:val="center"/>
          </w:tcPr>
          <w:p w:rsidR="00473B71" w:rsidRPr="00945374" w:rsidRDefault="00473B71" w:rsidP="00893CB3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 xml:space="preserve">Week commencing Monday </w:t>
            </w:r>
            <w:r w:rsidR="0019221A">
              <w:rPr>
                <w:sz w:val="18"/>
                <w:szCs w:val="18"/>
              </w:rPr>
              <w:t>1</w:t>
            </w:r>
            <w:r w:rsidR="00893CB3">
              <w:rPr>
                <w:sz w:val="18"/>
                <w:szCs w:val="18"/>
              </w:rPr>
              <w:t>3</w:t>
            </w:r>
            <w:r w:rsidR="00CE5441" w:rsidRPr="00CE5441">
              <w:rPr>
                <w:sz w:val="18"/>
                <w:szCs w:val="18"/>
                <w:vertAlign w:val="superscript"/>
              </w:rPr>
              <w:t>th</w:t>
            </w:r>
            <w:r w:rsidRPr="00945374">
              <w:rPr>
                <w:sz w:val="18"/>
                <w:szCs w:val="18"/>
              </w:rPr>
              <w:t xml:space="preserve"> January 20</w:t>
            </w:r>
            <w:r w:rsidR="0019221A">
              <w:rPr>
                <w:sz w:val="18"/>
                <w:szCs w:val="18"/>
              </w:rPr>
              <w:t>20</w:t>
            </w:r>
          </w:p>
        </w:tc>
      </w:tr>
      <w:tr w:rsidR="00473B71" w:rsidRPr="00945374" w:rsidTr="0094584C">
        <w:trPr>
          <w:trHeight w:val="340"/>
        </w:trPr>
        <w:tc>
          <w:tcPr>
            <w:tcW w:w="1730" w:type="dxa"/>
            <w:vAlign w:val="center"/>
          </w:tcPr>
          <w:p w:rsidR="00473B71" w:rsidRPr="00945374" w:rsidRDefault="00473B71" w:rsidP="00473B71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Summer Term</w:t>
            </w:r>
          </w:p>
        </w:tc>
        <w:tc>
          <w:tcPr>
            <w:tcW w:w="3940" w:type="dxa"/>
            <w:vAlign w:val="center"/>
          </w:tcPr>
          <w:p w:rsidR="00473B71" w:rsidRPr="00945374" w:rsidRDefault="00473B71" w:rsidP="00CE5441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Friday 1</w:t>
            </w:r>
            <w:r w:rsidR="00CE5441">
              <w:rPr>
                <w:sz w:val="18"/>
                <w:szCs w:val="18"/>
              </w:rPr>
              <w:t>3th</w:t>
            </w:r>
            <w:r w:rsidRPr="00945374">
              <w:rPr>
                <w:sz w:val="18"/>
                <w:szCs w:val="18"/>
              </w:rPr>
              <w:t xml:space="preserve"> March 20</w:t>
            </w:r>
            <w:r w:rsidR="00CE5441">
              <w:rPr>
                <w:sz w:val="18"/>
                <w:szCs w:val="18"/>
              </w:rPr>
              <w:t>20</w:t>
            </w:r>
          </w:p>
        </w:tc>
        <w:tc>
          <w:tcPr>
            <w:tcW w:w="4423" w:type="dxa"/>
            <w:vAlign w:val="center"/>
          </w:tcPr>
          <w:p w:rsidR="00473B71" w:rsidRPr="00945374" w:rsidRDefault="009B42CE" w:rsidP="0019221A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 xml:space="preserve">Week commencing Monday </w:t>
            </w:r>
            <w:r w:rsidR="007E28B7" w:rsidRPr="00945374">
              <w:rPr>
                <w:sz w:val="18"/>
                <w:szCs w:val="18"/>
              </w:rPr>
              <w:t>2</w:t>
            </w:r>
            <w:r w:rsidR="0019221A">
              <w:rPr>
                <w:sz w:val="18"/>
                <w:szCs w:val="18"/>
              </w:rPr>
              <w:t>0</w:t>
            </w:r>
            <w:r w:rsidRPr="00945374">
              <w:rPr>
                <w:sz w:val="18"/>
                <w:szCs w:val="18"/>
                <w:vertAlign w:val="superscript"/>
              </w:rPr>
              <w:t>th</w:t>
            </w:r>
            <w:r w:rsidRPr="00945374">
              <w:rPr>
                <w:sz w:val="18"/>
                <w:szCs w:val="18"/>
              </w:rPr>
              <w:t xml:space="preserve"> </w:t>
            </w:r>
            <w:r w:rsidR="00473B71" w:rsidRPr="00945374">
              <w:rPr>
                <w:sz w:val="18"/>
                <w:szCs w:val="18"/>
              </w:rPr>
              <w:t>April 20</w:t>
            </w:r>
            <w:r w:rsidR="0019221A">
              <w:rPr>
                <w:sz w:val="18"/>
                <w:szCs w:val="18"/>
              </w:rPr>
              <w:t>20</w:t>
            </w:r>
          </w:p>
        </w:tc>
      </w:tr>
    </w:tbl>
    <w:p w:rsidR="00F6314F" w:rsidRPr="00945374" w:rsidRDefault="00F6314F" w:rsidP="006051CB">
      <w:pPr>
        <w:pStyle w:val="NoSpacing"/>
        <w:spacing w:line="276" w:lineRule="auto"/>
        <w:rPr>
          <w:sz w:val="18"/>
          <w:szCs w:val="18"/>
        </w:rPr>
      </w:pPr>
    </w:p>
    <w:p w:rsidR="00473B71" w:rsidRPr="00945374" w:rsidRDefault="00473B71" w:rsidP="006051CB">
      <w:pPr>
        <w:pStyle w:val="NoSpacing"/>
        <w:spacing w:line="276" w:lineRule="auto"/>
        <w:rPr>
          <w:b/>
          <w:sz w:val="18"/>
          <w:szCs w:val="18"/>
        </w:rPr>
      </w:pPr>
      <w:r w:rsidRPr="00945374">
        <w:rPr>
          <w:b/>
          <w:sz w:val="18"/>
          <w:szCs w:val="18"/>
        </w:rPr>
        <w:t>Timetabling</w:t>
      </w:r>
    </w:p>
    <w:p w:rsidR="00473B71" w:rsidRPr="00945374" w:rsidRDefault="005A47F2" w:rsidP="00473B71">
      <w:pPr>
        <w:pStyle w:val="NoSpacing"/>
        <w:spacing w:line="276" w:lineRule="auto"/>
        <w:rPr>
          <w:rFonts w:asciiTheme="minorHAnsi" w:hAnsiTheme="minorHAnsi"/>
          <w:sz w:val="18"/>
          <w:szCs w:val="18"/>
        </w:rPr>
      </w:pPr>
      <w:r w:rsidRPr="00945374">
        <w:rPr>
          <w:sz w:val="18"/>
          <w:szCs w:val="18"/>
        </w:rPr>
        <w:t xml:space="preserve">Pupils </w:t>
      </w:r>
      <w:r w:rsidR="00473B71" w:rsidRPr="00945374">
        <w:rPr>
          <w:sz w:val="18"/>
          <w:szCs w:val="18"/>
        </w:rPr>
        <w:t xml:space="preserve">are responsible for remembering to attend their lessons. </w:t>
      </w:r>
      <w:r w:rsidR="00984DBD" w:rsidRPr="00945374">
        <w:rPr>
          <w:sz w:val="18"/>
          <w:szCs w:val="18"/>
        </w:rPr>
        <w:t>I</w:t>
      </w:r>
      <w:r w:rsidR="00473B71" w:rsidRPr="00945374">
        <w:rPr>
          <w:sz w:val="18"/>
          <w:szCs w:val="18"/>
        </w:rPr>
        <w:t xml:space="preserve">nstrumental timetables </w:t>
      </w:r>
      <w:r w:rsidR="00984DBD" w:rsidRPr="00945374">
        <w:rPr>
          <w:sz w:val="18"/>
          <w:szCs w:val="18"/>
        </w:rPr>
        <w:t xml:space="preserve">are </w:t>
      </w:r>
      <w:r w:rsidR="00473B71" w:rsidRPr="00945374">
        <w:rPr>
          <w:sz w:val="18"/>
          <w:szCs w:val="18"/>
        </w:rPr>
        <w:t xml:space="preserve">displayed on the Music Department display board outside of CA2 and </w:t>
      </w:r>
      <w:r w:rsidR="00984DBD" w:rsidRPr="00945374">
        <w:rPr>
          <w:sz w:val="18"/>
          <w:szCs w:val="18"/>
        </w:rPr>
        <w:t xml:space="preserve">pupils </w:t>
      </w:r>
      <w:r w:rsidR="00473B71" w:rsidRPr="00945374">
        <w:rPr>
          <w:sz w:val="18"/>
          <w:szCs w:val="18"/>
        </w:rPr>
        <w:t xml:space="preserve">will also have a copy sent to their school email address. Any changes will be </w:t>
      </w:r>
      <w:r w:rsidR="0037585B" w:rsidRPr="00945374">
        <w:rPr>
          <w:sz w:val="18"/>
          <w:szCs w:val="18"/>
        </w:rPr>
        <w:t xml:space="preserve">displayed on the Music Department </w:t>
      </w:r>
      <w:r w:rsidR="0071069D" w:rsidRPr="00945374">
        <w:rPr>
          <w:sz w:val="18"/>
          <w:szCs w:val="18"/>
        </w:rPr>
        <w:t xml:space="preserve">display </w:t>
      </w:r>
      <w:r w:rsidR="0037585B" w:rsidRPr="00945374">
        <w:rPr>
          <w:sz w:val="18"/>
          <w:szCs w:val="18"/>
        </w:rPr>
        <w:t xml:space="preserve">board and </w:t>
      </w:r>
      <w:r w:rsidR="00473B71" w:rsidRPr="00945374">
        <w:rPr>
          <w:sz w:val="18"/>
          <w:szCs w:val="18"/>
        </w:rPr>
        <w:t>communicated to pupils</w:t>
      </w:r>
      <w:r w:rsidR="006313F0" w:rsidRPr="00945374">
        <w:rPr>
          <w:sz w:val="18"/>
          <w:szCs w:val="18"/>
        </w:rPr>
        <w:t xml:space="preserve"> </w:t>
      </w:r>
      <w:r w:rsidR="00473B71" w:rsidRPr="00945374">
        <w:rPr>
          <w:sz w:val="18"/>
          <w:szCs w:val="18"/>
        </w:rPr>
        <w:t>via th</w:t>
      </w:r>
      <w:r w:rsidR="00984DBD" w:rsidRPr="00945374">
        <w:rPr>
          <w:sz w:val="18"/>
          <w:szCs w:val="18"/>
        </w:rPr>
        <w:t>eir school e-mail</w:t>
      </w:r>
      <w:r w:rsidR="0037585B" w:rsidRPr="00945374">
        <w:rPr>
          <w:sz w:val="18"/>
          <w:szCs w:val="18"/>
        </w:rPr>
        <w:t xml:space="preserve"> account</w:t>
      </w:r>
      <w:r w:rsidR="00984DBD" w:rsidRPr="00945374">
        <w:rPr>
          <w:sz w:val="18"/>
          <w:szCs w:val="18"/>
        </w:rPr>
        <w:t xml:space="preserve"> and/or </w:t>
      </w:r>
      <w:r w:rsidR="00473B71" w:rsidRPr="00945374">
        <w:rPr>
          <w:sz w:val="18"/>
          <w:szCs w:val="18"/>
        </w:rPr>
        <w:t>notices in tutor files</w:t>
      </w:r>
      <w:r w:rsidR="00984DBD" w:rsidRPr="00945374">
        <w:rPr>
          <w:sz w:val="18"/>
          <w:szCs w:val="18"/>
        </w:rPr>
        <w:t>.</w:t>
      </w:r>
      <w:r w:rsidR="00473B71" w:rsidRPr="00945374">
        <w:rPr>
          <w:sz w:val="18"/>
          <w:szCs w:val="18"/>
        </w:rPr>
        <w:t xml:space="preserve"> Lessons are </w:t>
      </w:r>
      <w:r w:rsidR="00473B71" w:rsidRPr="00945374">
        <w:rPr>
          <w:rFonts w:asciiTheme="minorHAnsi" w:hAnsiTheme="minorHAnsi"/>
          <w:sz w:val="18"/>
          <w:szCs w:val="18"/>
        </w:rPr>
        <w:t xml:space="preserve">arranged on a rotating basis to ensure instrumental lessons do not continually clash with the same academic lesson. Staff are aware </w:t>
      </w:r>
      <w:r w:rsidR="00473B71" w:rsidRPr="00945374">
        <w:rPr>
          <w:rFonts w:asciiTheme="minorHAnsi" w:hAnsiTheme="minorHAnsi" w:cs="OpenSans-Light"/>
          <w:sz w:val="18"/>
          <w:szCs w:val="18"/>
          <w:lang w:eastAsia="en-GB"/>
        </w:rPr>
        <w:t xml:space="preserve">that </w:t>
      </w:r>
      <w:r w:rsidR="0071069D" w:rsidRPr="00945374">
        <w:rPr>
          <w:rFonts w:asciiTheme="minorHAnsi" w:hAnsiTheme="minorHAnsi" w:cs="OpenSans-Light"/>
          <w:sz w:val="18"/>
          <w:szCs w:val="18"/>
          <w:lang w:eastAsia="en-GB"/>
        </w:rPr>
        <w:t>pupils</w:t>
      </w:r>
      <w:r w:rsidR="00473B71" w:rsidRPr="00945374">
        <w:rPr>
          <w:rFonts w:asciiTheme="minorHAnsi" w:hAnsiTheme="minorHAnsi" w:cs="OpenSans-Light"/>
          <w:sz w:val="18"/>
          <w:szCs w:val="18"/>
          <w:lang w:eastAsia="en-GB"/>
        </w:rPr>
        <w:t xml:space="preserve"> must be allowed to attend scheduled music lessons.</w:t>
      </w:r>
      <w:r w:rsidR="00473B71" w:rsidRPr="00945374">
        <w:rPr>
          <w:rFonts w:asciiTheme="minorHAnsi" w:hAnsiTheme="minorHAnsi"/>
          <w:sz w:val="18"/>
          <w:szCs w:val="18"/>
        </w:rPr>
        <w:t xml:space="preserve">  </w:t>
      </w:r>
    </w:p>
    <w:p w:rsidR="00F6314F" w:rsidRPr="00945374" w:rsidRDefault="00F6314F" w:rsidP="0094584C">
      <w:pPr>
        <w:pStyle w:val="NoSpacing"/>
        <w:rPr>
          <w:sz w:val="18"/>
          <w:szCs w:val="18"/>
        </w:rPr>
      </w:pPr>
    </w:p>
    <w:p w:rsidR="00F6314F" w:rsidRPr="00945374" w:rsidRDefault="005814EE" w:rsidP="0094584C">
      <w:pPr>
        <w:pStyle w:val="NoSpacing"/>
        <w:spacing w:line="276" w:lineRule="auto"/>
        <w:rPr>
          <w:b/>
          <w:sz w:val="18"/>
          <w:szCs w:val="18"/>
        </w:rPr>
      </w:pPr>
      <w:r w:rsidRPr="00945374">
        <w:rPr>
          <w:b/>
          <w:sz w:val="18"/>
          <w:szCs w:val="18"/>
        </w:rPr>
        <w:t>Extracurricular</w:t>
      </w:r>
    </w:p>
    <w:p w:rsidR="00F6314F" w:rsidRPr="00945374" w:rsidRDefault="005814EE" w:rsidP="0094584C">
      <w:pPr>
        <w:pStyle w:val="NoSpacing"/>
        <w:spacing w:line="276" w:lineRule="auto"/>
        <w:rPr>
          <w:sz w:val="18"/>
          <w:szCs w:val="18"/>
        </w:rPr>
      </w:pPr>
      <w:r w:rsidRPr="00945374">
        <w:rPr>
          <w:sz w:val="18"/>
          <w:szCs w:val="18"/>
        </w:rPr>
        <w:t>In addition to the instrumental lesson time the school provides ensemble performing opportunities for all instrumental and vocal students at no additional co</w:t>
      </w:r>
      <w:r w:rsidR="009F2D0D" w:rsidRPr="00945374">
        <w:rPr>
          <w:sz w:val="18"/>
          <w:szCs w:val="18"/>
        </w:rPr>
        <w:t>st.  We actively encourage all pupils</w:t>
      </w:r>
      <w:r w:rsidRPr="00945374">
        <w:rPr>
          <w:sz w:val="18"/>
          <w:szCs w:val="18"/>
        </w:rPr>
        <w:t xml:space="preserve"> who learn an instrument to take part.  Please see the study support programme for more information.</w:t>
      </w:r>
    </w:p>
    <w:p w:rsidR="00F6314F" w:rsidRPr="00945374" w:rsidRDefault="00F6314F" w:rsidP="0094584C">
      <w:pPr>
        <w:pStyle w:val="NoSpacing"/>
        <w:spacing w:line="276" w:lineRule="auto"/>
        <w:rPr>
          <w:sz w:val="18"/>
          <w:szCs w:val="18"/>
        </w:rPr>
      </w:pPr>
    </w:p>
    <w:p w:rsidR="00F6314F" w:rsidRPr="00945374" w:rsidRDefault="005814EE" w:rsidP="0094584C">
      <w:pPr>
        <w:pStyle w:val="NoSpacing"/>
        <w:spacing w:line="276" w:lineRule="auto"/>
        <w:rPr>
          <w:b/>
          <w:sz w:val="18"/>
          <w:szCs w:val="18"/>
        </w:rPr>
      </w:pPr>
      <w:r w:rsidRPr="00945374">
        <w:rPr>
          <w:b/>
          <w:sz w:val="18"/>
          <w:szCs w:val="18"/>
        </w:rPr>
        <w:t>Instrument Hire and Instrument Care</w:t>
      </w:r>
    </w:p>
    <w:p w:rsidR="00F6314F" w:rsidRPr="00945374" w:rsidRDefault="00473B71" w:rsidP="0094584C">
      <w:pPr>
        <w:pStyle w:val="NoSpacing"/>
        <w:spacing w:line="276" w:lineRule="auto"/>
        <w:rPr>
          <w:sz w:val="18"/>
          <w:szCs w:val="18"/>
        </w:rPr>
      </w:pPr>
      <w:r w:rsidRPr="00945374">
        <w:rPr>
          <w:sz w:val="18"/>
          <w:szCs w:val="18"/>
        </w:rPr>
        <w:t xml:space="preserve">Instrumental hire is available at a cost through Cornwall Music Education Hub (information available on their website - </w:t>
      </w:r>
      <w:hyperlink r:id="rId8" w:history="1">
        <w:r w:rsidRPr="00945374">
          <w:rPr>
            <w:rStyle w:val="Hyperlink"/>
            <w:sz w:val="18"/>
            <w:szCs w:val="18"/>
          </w:rPr>
          <w:t>http://cornwallmusiceducationhub.org/</w:t>
        </w:r>
      </w:hyperlink>
      <w:r w:rsidRPr="00945374">
        <w:rPr>
          <w:sz w:val="18"/>
          <w:szCs w:val="18"/>
        </w:rPr>
        <w:t xml:space="preserve">). Instruments should be stored inside the </w:t>
      </w:r>
      <w:r w:rsidR="00960319" w:rsidRPr="00945374">
        <w:rPr>
          <w:sz w:val="18"/>
          <w:szCs w:val="18"/>
        </w:rPr>
        <w:t>instrument storage</w:t>
      </w:r>
      <w:r w:rsidR="00C40BF2" w:rsidRPr="00945374">
        <w:rPr>
          <w:sz w:val="18"/>
          <w:szCs w:val="18"/>
        </w:rPr>
        <w:t xml:space="preserve"> room</w:t>
      </w:r>
      <w:r w:rsidRPr="00945374">
        <w:rPr>
          <w:sz w:val="18"/>
          <w:szCs w:val="18"/>
        </w:rPr>
        <w:t xml:space="preserve"> at the back of </w:t>
      </w:r>
      <w:r w:rsidR="00960319" w:rsidRPr="00945374">
        <w:rPr>
          <w:sz w:val="18"/>
          <w:szCs w:val="18"/>
        </w:rPr>
        <w:t xml:space="preserve">the </w:t>
      </w:r>
      <w:r w:rsidRPr="00945374">
        <w:rPr>
          <w:sz w:val="18"/>
          <w:szCs w:val="18"/>
        </w:rPr>
        <w:t>CA2</w:t>
      </w:r>
      <w:r w:rsidR="00C40BF2" w:rsidRPr="00945374">
        <w:rPr>
          <w:sz w:val="18"/>
          <w:szCs w:val="18"/>
        </w:rPr>
        <w:t xml:space="preserve"> </w:t>
      </w:r>
      <w:r w:rsidR="00960319" w:rsidRPr="00945374">
        <w:rPr>
          <w:sz w:val="18"/>
          <w:szCs w:val="18"/>
        </w:rPr>
        <w:t>classroom</w:t>
      </w:r>
      <w:r w:rsidRPr="00945374">
        <w:rPr>
          <w:sz w:val="18"/>
          <w:szCs w:val="18"/>
        </w:rPr>
        <w:t xml:space="preserve">. </w:t>
      </w:r>
      <w:r w:rsidR="00F06E2E" w:rsidRPr="00945374">
        <w:rPr>
          <w:sz w:val="18"/>
          <w:szCs w:val="18"/>
        </w:rPr>
        <w:t>H</w:t>
      </w:r>
      <w:r w:rsidR="005814EE" w:rsidRPr="00945374">
        <w:rPr>
          <w:sz w:val="18"/>
          <w:szCs w:val="18"/>
        </w:rPr>
        <w:t>owever, we canno</w:t>
      </w:r>
      <w:r w:rsidR="00F06E2E" w:rsidRPr="00945374">
        <w:rPr>
          <w:sz w:val="18"/>
          <w:szCs w:val="18"/>
        </w:rPr>
        <w:t>t accept re</w:t>
      </w:r>
      <w:r w:rsidR="009B3A46" w:rsidRPr="00945374">
        <w:rPr>
          <w:sz w:val="18"/>
          <w:szCs w:val="18"/>
        </w:rPr>
        <w:t>sponsibility for instruments stored</w:t>
      </w:r>
      <w:r w:rsidR="00F06E2E" w:rsidRPr="00945374">
        <w:rPr>
          <w:sz w:val="18"/>
          <w:szCs w:val="18"/>
        </w:rPr>
        <w:t xml:space="preserve"> on school property</w:t>
      </w:r>
      <w:r w:rsidR="005814EE" w:rsidRPr="00945374">
        <w:rPr>
          <w:sz w:val="18"/>
          <w:szCs w:val="18"/>
        </w:rPr>
        <w:t xml:space="preserve"> and advise that you insure your instrument for outside home use.  </w:t>
      </w:r>
    </w:p>
    <w:p w:rsidR="00F6314F" w:rsidRPr="00945374" w:rsidRDefault="00F6314F" w:rsidP="0094584C">
      <w:pPr>
        <w:pStyle w:val="NoSpacing"/>
        <w:spacing w:line="276" w:lineRule="auto"/>
        <w:rPr>
          <w:sz w:val="18"/>
          <w:szCs w:val="18"/>
        </w:rPr>
      </w:pPr>
    </w:p>
    <w:p w:rsidR="00473B71" w:rsidRPr="00945374" w:rsidRDefault="00473B71" w:rsidP="00473B71">
      <w:pPr>
        <w:pStyle w:val="NoSpacing"/>
        <w:spacing w:line="276" w:lineRule="auto"/>
        <w:rPr>
          <w:b/>
          <w:sz w:val="18"/>
          <w:szCs w:val="18"/>
        </w:rPr>
      </w:pPr>
      <w:r w:rsidRPr="00945374">
        <w:rPr>
          <w:b/>
          <w:sz w:val="18"/>
          <w:szCs w:val="18"/>
        </w:rPr>
        <w:t>Cancellation of Lessons and Missed lessons</w:t>
      </w:r>
    </w:p>
    <w:p w:rsidR="00473B71" w:rsidRPr="00945374" w:rsidRDefault="00473B71" w:rsidP="00473B71">
      <w:pPr>
        <w:pStyle w:val="NoSpacing"/>
        <w:spacing w:line="276" w:lineRule="auto"/>
        <w:rPr>
          <w:sz w:val="18"/>
          <w:szCs w:val="18"/>
        </w:rPr>
      </w:pPr>
      <w:r w:rsidRPr="00945374">
        <w:rPr>
          <w:sz w:val="18"/>
          <w:szCs w:val="18"/>
        </w:rPr>
        <w:lastRenderedPageBreak/>
        <w:t>We ask that you provide</w:t>
      </w:r>
      <w:r w:rsidRPr="00945374">
        <w:rPr>
          <w:b/>
          <w:sz w:val="18"/>
          <w:szCs w:val="18"/>
        </w:rPr>
        <w:t xml:space="preserve"> 6 lessons’ notice in writing</w:t>
      </w:r>
      <w:r w:rsidRPr="00945374">
        <w:rPr>
          <w:sz w:val="18"/>
          <w:szCs w:val="18"/>
        </w:rPr>
        <w:t xml:space="preserve"> if you wish to discontinue lessons. Failure to give sufficient notice will be charged accordingly. A cancellation form can be downloaded from the Instrumental Tuition page on the Penryn College website. </w:t>
      </w:r>
    </w:p>
    <w:p w:rsidR="00473B71" w:rsidRPr="00945374" w:rsidRDefault="00473B71" w:rsidP="0094584C">
      <w:pPr>
        <w:pStyle w:val="NoSpacing"/>
        <w:spacing w:line="276" w:lineRule="auto"/>
        <w:rPr>
          <w:sz w:val="18"/>
          <w:szCs w:val="18"/>
        </w:rPr>
      </w:pPr>
    </w:p>
    <w:p w:rsidR="00F6314F" w:rsidRPr="00945374" w:rsidRDefault="005814EE" w:rsidP="0094584C">
      <w:pPr>
        <w:pStyle w:val="NoSpacing"/>
        <w:spacing w:line="276" w:lineRule="auto"/>
        <w:rPr>
          <w:sz w:val="18"/>
          <w:szCs w:val="18"/>
        </w:rPr>
      </w:pPr>
      <w:r w:rsidRPr="00945374">
        <w:rPr>
          <w:sz w:val="18"/>
          <w:szCs w:val="18"/>
        </w:rPr>
        <w:t>If you wish for y</w:t>
      </w:r>
      <w:r w:rsidR="00FB3F7C" w:rsidRPr="00945374">
        <w:rPr>
          <w:sz w:val="18"/>
          <w:szCs w:val="18"/>
        </w:rPr>
        <w:t>our child to have Instrumental/V</w:t>
      </w:r>
      <w:r w:rsidRPr="00945374">
        <w:rPr>
          <w:sz w:val="18"/>
          <w:szCs w:val="18"/>
        </w:rPr>
        <w:t>ocal tuition during this academic year, please sign and return the attached Instrum</w:t>
      </w:r>
      <w:r w:rsidR="00FB3F7C" w:rsidRPr="00945374">
        <w:rPr>
          <w:sz w:val="18"/>
          <w:szCs w:val="18"/>
        </w:rPr>
        <w:t xml:space="preserve">ental Tuition Agreement </w:t>
      </w:r>
      <w:r w:rsidR="00473B71" w:rsidRPr="00945374">
        <w:rPr>
          <w:sz w:val="18"/>
          <w:szCs w:val="18"/>
        </w:rPr>
        <w:t xml:space="preserve">by </w:t>
      </w:r>
      <w:r w:rsidR="00473B71" w:rsidRPr="00945374">
        <w:rPr>
          <w:b/>
          <w:sz w:val="18"/>
          <w:szCs w:val="18"/>
        </w:rPr>
        <w:t xml:space="preserve">Friday </w:t>
      </w:r>
      <w:r w:rsidR="007E4D88">
        <w:rPr>
          <w:b/>
          <w:sz w:val="18"/>
          <w:szCs w:val="18"/>
        </w:rPr>
        <w:t>6th</w:t>
      </w:r>
      <w:r w:rsidR="00473B71" w:rsidRPr="00945374">
        <w:rPr>
          <w:b/>
          <w:sz w:val="18"/>
          <w:szCs w:val="18"/>
        </w:rPr>
        <w:t xml:space="preserve"> September 201</w:t>
      </w:r>
      <w:r w:rsidR="007E4D88">
        <w:rPr>
          <w:b/>
          <w:sz w:val="18"/>
          <w:szCs w:val="18"/>
        </w:rPr>
        <w:t>9</w:t>
      </w:r>
      <w:r w:rsidR="00473B71" w:rsidRPr="00945374">
        <w:rPr>
          <w:sz w:val="18"/>
          <w:szCs w:val="18"/>
        </w:rPr>
        <w:t xml:space="preserve"> to M</w:t>
      </w:r>
      <w:r w:rsidR="007E28B7" w:rsidRPr="00945374">
        <w:rPr>
          <w:sz w:val="18"/>
          <w:szCs w:val="18"/>
        </w:rPr>
        <w:t>rs Burley</w:t>
      </w:r>
      <w:r w:rsidR="00473B71" w:rsidRPr="00945374">
        <w:rPr>
          <w:sz w:val="18"/>
          <w:szCs w:val="18"/>
        </w:rPr>
        <w:t xml:space="preserve"> (Music Administrator)</w:t>
      </w:r>
      <w:r w:rsidR="00BB5A08" w:rsidRPr="00945374">
        <w:rPr>
          <w:sz w:val="18"/>
          <w:szCs w:val="18"/>
        </w:rPr>
        <w:t>,</w:t>
      </w:r>
      <w:r w:rsidR="00473B71" w:rsidRPr="00945374">
        <w:rPr>
          <w:sz w:val="18"/>
          <w:szCs w:val="18"/>
        </w:rPr>
        <w:t xml:space="preserve"> in either by </w:t>
      </w:r>
      <w:r w:rsidR="003B3E28" w:rsidRPr="00945374">
        <w:rPr>
          <w:sz w:val="18"/>
          <w:szCs w:val="18"/>
        </w:rPr>
        <w:t>e-mailing</w:t>
      </w:r>
      <w:r w:rsidR="00473B71" w:rsidRPr="00945374">
        <w:rPr>
          <w:sz w:val="18"/>
          <w:szCs w:val="18"/>
        </w:rPr>
        <w:t xml:space="preserve"> the completed form to </w:t>
      </w:r>
      <w:hyperlink r:id="rId9" w:history="1">
        <w:r w:rsidR="00473B71" w:rsidRPr="00945374">
          <w:rPr>
            <w:rStyle w:val="Hyperlink"/>
            <w:sz w:val="18"/>
            <w:szCs w:val="18"/>
          </w:rPr>
          <w:t>musicadmin@penryn-college.cornwall.sch.uk</w:t>
        </w:r>
      </w:hyperlink>
      <w:r w:rsidR="00473B71" w:rsidRPr="00945374">
        <w:rPr>
          <w:sz w:val="18"/>
          <w:szCs w:val="18"/>
        </w:rPr>
        <w:t xml:space="preserve"> or returning it with your child</w:t>
      </w:r>
      <w:r w:rsidR="00BB5A08" w:rsidRPr="00945374">
        <w:rPr>
          <w:sz w:val="18"/>
          <w:szCs w:val="18"/>
        </w:rPr>
        <w:t xml:space="preserve"> to the Creative Arts office</w:t>
      </w:r>
      <w:r w:rsidR="001271E6" w:rsidRPr="00945374">
        <w:rPr>
          <w:sz w:val="18"/>
          <w:szCs w:val="18"/>
        </w:rPr>
        <w:t xml:space="preserve">. </w:t>
      </w:r>
      <w:r w:rsidR="00473B71" w:rsidRPr="00945374">
        <w:rPr>
          <w:sz w:val="18"/>
          <w:szCs w:val="18"/>
        </w:rPr>
        <w:t>For further information, please</w:t>
      </w:r>
      <w:r w:rsidR="00BB5A08" w:rsidRPr="00945374">
        <w:rPr>
          <w:sz w:val="18"/>
          <w:szCs w:val="18"/>
        </w:rPr>
        <w:t xml:space="preserve"> contact the Music Administrator or</w:t>
      </w:r>
      <w:r w:rsidR="00473B71" w:rsidRPr="00945374">
        <w:rPr>
          <w:sz w:val="18"/>
          <w:szCs w:val="18"/>
        </w:rPr>
        <w:t xml:space="preserve"> refer to the Instrumental Tuition policy which will be available shortly on the Penryn College website Instrumental Tuition page.</w:t>
      </w:r>
    </w:p>
    <w:p w:rsidR="00F6314F" w:rsidRPr="00945374" w:rsidRDefault="00F6314F" w:rsidP="0094584C">
      <w:pPr>
        <w:pStyle w:val="NoSpacing"/>
        <w:spacing w:line="276" w:lineRule="auto"/>
        <w:rPr>
          <w:b/>
          <w:sz w:val="18"/>
          <w:szCs w:val="18"/>
        </w:rPr>
      </w:pPr>
    </w:p>
    <w:p w:rsidR="00F6314F" w:rsidRPr="00945374" w:rsidRDefault="005814EE" w:rsidP="0094584C">
      <w:pPr>
        <w:pStyle w:val="NoSpacing"/>
        <w:spacing w:line="276" w:lineRule="auto"/>
        <w:rPr>
          <w:sz w:val="18"/>
          <w:szCs w:val="18"/>
        </w:rPr>
      </w:pPr>
      <w:r w:rsidRPr="00945374">
        <w:rPr>
          <w:sz w:val="18"/>
          <w:szCs w:val="18"/>
        </w:rPr>
        <w:t>Yours faithfully</w:t>
      </w:r>
    </w:p>
    <w:p w:rsidR="00F6314F" w:rsidRPr="00945374" w:rsidRDefault="00F6314F" w:rsidP="006051CB">
      <w:pPr>
        <w:pStyle w:val="NoSpacing"/>
        <w:spacing w:line="276" w:lineRule="auto"/>
        <w:rPr>
          <w:sz w:val="18"/>
          <w:szCs w:val="18"/>
        </w:rPr>
      </w:pPr>
    </w:p>
    <w:p w:rsidR="00F6314F" w:rsidRPr="00945374" w:rsidRDefault="005814EE" w:rsidP="006051CB">
      <w:pPr>
        <w:pStyle w:val="NoSpacing"/>
        <w:spacing w:line="276" w:lineRule="auto"/>
        <w:rPr>
          <w:sz w:val="18"/>
          <w:szCs w:val="18"/>
        </w:rPr>
      </w:pPr>
      <w:r w:rsidRPr="00945374">
        <w:rPr>
          <w:sz w:val="18"/>
          <w:szCs w:val="18"/>
        </w:rPr>
        <w:t xml:space="preserve">Sarah Childs </w:t>
      </w:r>
    </w:p>
    <w:p w:rsidR="00F6314F" w:rsidRPr="00945374" w:rsidRDefault="005814EE" w:rsidP="006051CB">
      <w:pPr>
        <w:pStyle w:val="NoSpacing"/>
        <w:spacing w:line="276" w:lineRule="auto"/>
        <w:rPr>
          <w:b/>
          <w:sz w:val="18"/>
          <w:szCs w:val="18"/>
        </w:rPr>
      </w:pPr>
      <w:r w:rsidRPr="00945374">
        <w:rPr>
          <w:b/>
          <w:sz w:val="18"/>
          <w:szCs w:val="18"/>
        </w:rPr>
        <w:t>Head of Music</w:t>
      </w:r>
    </w:p>
    <w:p w:rsidR="001A06F9" w:rsidRPr="00945374" w:rsidRDefault="001A06F9" w:rsidP="00A65EE7">
      <w:pPr>
        <w:pStyle w:val="NoSpacing"/>
        <w:jc w:val="center"/>
        <w:rPr>
          <w:b/>
          <w:sz w:val="18"/>
          <w:szCs w:val="18"/>
          <w:u w:val="single"/>
        </w:rPr>
      </w:pPr>
    </w:p>
    <w:p w:rsidR="001A06F9" w:rsidRPr="00945374" w:rsidRDefault="001A06F9" w:rsidP="00A65EE7">
      <w:pPr>
        <w:pStyle w:val="NoSpacing"/>
        <w:jc w:val="center"/>
        <w:rPr>
          <w:b/>
          <w:sz w:val="18"/>
          <w:szCs w:val="18"/>
          <w:u w:val="single"/>
        </w:rPr>
      </w:pPr>
    </w:p>
    <w:p w:rsidR="001A06F9" w:rsidRPr="00945374" w:rsidRDefault="001A06F9" w:rsidP="00A65EE7">
      <w:pPr>
        <w:pStyle w:val="NoSpacing"/>
        <w:jc w:val="center"/>
        <w:rPr>
          <w:b/>
          <w:sz w:val="18"/>
          <w:szCs w:val="18"/>
          <w:u w:val="single"/>
        </w:rPr>
      </w:pPr>
    </w:p>
    <w:p w:rsidR="001A06F9" w:rsidRPr="00945374" w:rsidRDefault="001A06F9" w:rsidP="00A65EE7">
      <w:pPr>
        <w:pStyle w:val="NoSpacing"/>
        <w:jc w:val="center"/>
        <w:rPr>
          <w:b/>
          <w:sz w:val="18"/>
          <w:szCs w:val="18"/>
          <w:u w:val="single"/>
        </w:rPr>
      </w:pPr>
    </w:p>
    <w:p w:rsidR="001A06F9" w:rsidRPr="00945374" w:rsidRDefault="001A06F9" w:rsidP="00A65EE7">
      <w:pPr>
        <w:pStyle w:val="NoSpacing"/>
        <w:jc w:val="center"/>
        <w:rPr>
          <w:b/>
          <w:sz w:val="18"/>
          <w:szCs w:val="18"/>
          <w:u w:val="single"/>
        </w:rPr>
      </w:pPr>
    </w:p>
    <w:p w:rsidR="001A06F9" w:rsidRPr="00945374" w:rsidRDefault="001A06F9" w:rsidP="00A65EE7">
      <w:pPr>
        <w:pStyle w:val="NoSpacing"/>
        <w:jc w:val="center"/>
        <w:rPr>
          <w:b/>
          <w:sz w:val="18"/>
          <w:szCs w:val="18"/>
          <w:u w:val="single"/>
        </w:rPr>
      </w:pPr>
    </w:p>
    <w:p w:rsidR="001A06F9" w:rsidRPr="00945374" w:rsidRDefault="001A06F9" w:rsidP="00A65EE7">
      <w:pPr>
        <w:pStyle w:val="NoSpacing"/>
        <w:jc w:val="center"/>
        <w:rPr>
          <w:b/>
          <w:sz w:val="18"/>
          <w:szCs w:val="18"/>
          <w:u w:val="single"/>
        </w:rPr>
      </w:pPr>
    </w:p>
    <w:p w:rsidR="001A06F9" w:rsidRPr="00945374" w:rsidRDefault="001A06F9" w:rsidP="00A65EE7">
      <w:pPr>
        <w:pStyle w:val="NoSpacing"/>
        <w:jc w:val="center"/>
        <w:rPr>
          <w:b/>
          <w:sz w:val="18"/>
          <w:szCs w:val="18"/>
          <w:u w:val="single"/>
        </w:rPr>
      </w:pPr>
    </w:p>
    <w:p w:rsidR="001A06F9" w:rsidRPr="00945374" w:rsidRDefault="001A06F9" w:rsidP="00A65EE7">
      <w:pPr>
        <w:pStyle w:val="NoSpacing"/>
        <w:jc w:val="center"/>
        <w:rPr>
          <w:b/>
          <w:sz w:val="18"/>
          <w:szCs w:val="18"/>
          <w:u w:val="single"/>
        </w:rPr>
      </w:pPr>
    </w:p>
    <w:p w:rsidR="001A06F9" w:rsidRPr="00945374" w:rsidRDefault="001A06F9" w:rsidP="00A65EE7">
      <w:pPr>
        <w:pStyle w:val="NoSpacing"/>
        <w:jc w:val="center"/>
        <w:rPr>
          <w:b/>
          <w:sz w:val="18"/>
          <w:szCs w:val="18"/>
          <w:u w:val="single"/>
        </w:rPr>
      </w:pPr>
    </w:p>
    <w:p w:rsidR="001A06F9" w:rsidRPr="00945374" w:rsidRDefault="001A06F9" w:rsidP="00A65EE7">
      <w:pPr>
        <w:pStyle w:val="NoSpacing"/>
        <w:jc w:val="center"/>
        <w:rPr>
          <w:b/>
          <w:sz w:val="18"/>
          <w:szCs w:val="18"/>
          <w:u w:val="single"/>
        </w:rPr>
      </w:pPr>
    </w:p>
    <w:p w:rsidR="001A06F9" w:rsidRPr="00945374" w:rsidRDefault="001A06F9" w:rsidP="00A65EE7">
      <w:pPr>
        <w:pStyle w:val="NoSpacing"/>
        <w:jc w:val="center"/>
        <w:rPr>
          <w:b/>
          <w:sz w:val="18"/>
          <w:szCs w:val="18"/>
          <w:u w:val="single"/>
        </w:rPr>
      </w:pPr>
    </w:p>
    <w:p w:rsidR="001A06F9" w:rsidRPr="00945374" w:rsidRDefault="001A06F9" w:rsidP="00A65EE7">
      <w:pPr>
        <w:pStyle w:val="NoSpacing"/>
        <w:jc w:val="center"/>
        <w:rPr>
          <w:b/>
          <w:sz w:val="18"/>
          <w:szCs w:val="18"/>
          <w:u w:val="single"/>
        </w:rPr>
      </w:pPr>
    </w:p>
    <w:p w:rsidR="001A06F9" w:rsidRPr="00945374" w:rsidRDefault="00A65EE7" w:rsidP="00A65EE7">
      <w:pPr>
        <w:pStyle w:val="NoSpacing"/>
        <w:jc w:val="center"/>
        <w:rPr>
          <w:b/>
          <w:sz w:val="18"/>
          <w:szCs w:val="18"/>
          <w:u w:val="single"/>
        </w:rPr>
      </w:pPr>
      <w:r w:rsidRPr="00945374">
        <w:rPr>
          <w:b/>
          <w:sz w:val="18"/>
          <w:szCs w:val="18"/>
          <w:u w:val="single"/>
        </w:rPr>
        <w:t>Penryn College Instrumental Tuition Agreement 201</w:t>
      </w:r>
      <w:r w:rsidR="0019221A">
        <w:rPr>
          <w:b/>
          <w:sz w:val="18"/>
          <w:szCs w:val="18"/>
          <w:u w:val="single"/>
        </w:rPr>
        <w:t>9</w:t>
      </w:r>
      <w:r w:rsidRPr="00945374">
        <w:rPr>
          <w:b/>
          <w:sz w:val="18"/>
          <w:szCs w:val="18"/>
          <w:u w:val="single"/>
        </w:rPr>
        <w:t>-20</w:t>
      </w:r>
      <w:r w:rsidR="0019221A">
        <w:rPr>
          <w:b/>
          <w:sz w:val="18"/>
          <w:szCs w:val="18"/>
          <w:u w:val="single"/>
        </w:rPr>
        <w:t>20</w:t>
      </w:r>
    </w:p>
    <w:p w:rsidR="00A65EE7" w:rsidRPr="00945374" w:rsidRDefault="00A65EE7" w:rsidP="00A65EE7">
      <w:pPr>
        <w:pStyle w:val="NoSpacing"/>
        <w:rPr>
          <w:b/>
          <w:sz w:val="18"/>
          <w:szCs w:val="18"/>
          <w:u w:val="single"/>
        </w:rPr>
      </w:pPr>
    </w:p>
    <w:tbl>
      <w:tblPr>
        <w:tblStyle w:val="TableGrid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274"/>
        <w:gridCol w:w="2265"/>
        <w:gridCol w:w="851"/>
        <w:gridCol w:w="1275"/>
        <w:gridCol w:w="323"/>
        <w:gridCol w:w="1598"/>
      </w:tblGrid>
      <w:tr w:rsidR="00A65EE7" w:rsidRPr="00945374" w:rsidTr="003E19AA">
        <w:trPr>
          <w:trHeight w:val="567"/>
        </w:trPr>
        <w:tc>
          <w:tcPr>
            <w:tcW w:w="1695" w:type="dxa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945374">
              <w:rPr>
                <w:rFonts w:cs="Calibri"/>
                <w:b/>
                <w:sz w:val="18"/>
                <w:szCs w:val="18"/>
              </w:rPr>
              <w:t>Student Name:</w:t>
            </w:r>
          </w:p>
        </w:tc>
        <w:tc>
          <w:tcPr>
            <w:tcW w:w="4539" w:type="dxa"/>
            <w:gridSpan w:val="2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t>_______________________________________</w:t>
            </w:r>
          </w:p>
        </w:tc>
        <w:tc>
          <w:tcPr>
            <w:tcW w:w="2126" w:type="dxa"/>
            <w:gridSpan w:val="2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945374">
              <w:rPr>
                <w:rFonts w:cs="Calibri"/>
                <w:b/>
                <w:sz w:val="18"/>
                <w:szCs w:val="18"/>
              </w:rPr>
              <w:t>Year &amp; Tutor Group:</w:t>
            </w:r>
          </w:p>
        </w:tc>
        <w:tc>
          <w:tcPr>
            <w:tcW w:w="1921" w:type="dxa"/>
            <w:gridSpan w:val="2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t>_______________</w:t>
            </w:r>
          </w:p>
        </w:tc>
      </w:tr>
      <w:tr w:rsidR="00A65EE7" w:rsidRPr="00945374" w:rsidTr="003E19AA">
        <w:trPr>
          <w:trHeight w:val="567"/>
        </w:trPr>
        <w:tc>
          <w:tcPr>
            <w:tcW w:w="1695" w:type="dxa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945374">
              <w:rPr>
                <w:rFonts w:cs="Calibri"/>
                <w:b/>
                <w:sz w:val="18"/>
                <w:szCs w:val="18"/>
              </w:rPr>
              <w:t>Instrument:</w:t>
            </w:r>
          </w:p>
        </w:tc>
        <w:tc>
          <w:tcPr>
            <w:tcW w:w="4539" w:type="dxa"/>
            <w:gridSpan w:val="2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b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t>_______________________________________</w:t>
            </w:r>
          </w:p>
        </w:tc>
        <w:tc>
          <w:tcPr>
            <w:tcW w:w="851" w:type="dxa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  <w:r w:rsidRPr="00945374">
              <w:rPr>
                <w:rFonts w:cs="Calibri"/>
                <w:b/>
                <w:sz w:val="18"/>
                <w:szCs w:val="18"/>
              </w:rPr>
              <w:t>Level:</w:t>
            </w:r>
          </w:p>
        </w:tc>
        <w:tc>
          <w:tcPr>
            <w:tcW w:w="1598" w:type="dxa"/>
            <w:gridSpan w:val="2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t xml:space="preserve">□ Beginner </w:t>
            </w:r>
          </w:p>
        </w:tc>
        <w:tc>
          <w:tcPr>
            <w:tcW w:w="1598" w:type="dxa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t>□ Continuing*</w:t>
            </w:r>
          </w:p>
        </w:tc>
      </w:tr>
      <w:tr w:rsidR="00A65EE7" w:rsidRPr="00945374" w:rsidTr="003E19AA">
        <w:trPr>
          <w:trHeight w:val="77"/>
        </w:trPr>
        <w:tc>
          <w:tcPr>
            <w:tcW w:w="10281" w:type="dxa"/>
            <w:gridSpan w:val="7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A65EE7" w:rsidRPr="00945374" w:rsidTr="003E19AA">
        <w:trPr>
          <w:trHeight w:val="567"/>
        </w:trPr>
        <w:tc>
          <w:tcPr>
            <w:tcW w:w="3969" w:type="dxa"/>
            <w:gridSpan w:val="2"/>
            <w:vMerge w:val="restart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lastRenderedPageBreak/>
              <w:t>*Please indicate how long your child has been learning the instrument and, if applicable, the most recent grade they have achieved</w:t>
            </w:r>
          </w:p>
        </w:tc>
        <w:tc>
          <w:tcPr>
            <w:tcW w:w="6312" w:type="dxa"/>
            <w:gridSpan w:val="5"/>
            <w:vAlign w:val="bottom"/>
          </w:tcPr>
          <w:p w:rsidR="00A65EE7" w:rsidRPr="00945374" w:rsidRDefault="00A65EE7" w:rsidP="003E19AA">
            <w:pPr>
              <w:pStyle w:val="NoSpacing"/>
              <w:spacing w:line="360" w:lineRule="auto"/>
              <w:rPr>
                <w:rFonts w:cs="Calibri"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t>_______________________________________________________</w:t>
            </w:r>
          </w:p>
        </w:tc>
      </w:tr>
      <w:tr w:rsidR="00A65EE7" w:rsidRPr="00945374" w:rsidTr="003E19AA">
        <w:trPr>
          <w:trHeight w:val="567"/>
        </w:trPr>
        <w:tc>
          <w:tcPr>
            <w:tcW w:w="3969" w:type="dxa"/>
            <w:gridSpan w:val="2"/>
            <w:vMerge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6312" w:type="dxa"/>
            <w:gridSpan w:val="5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t>_______________________________________________________</w:t>
            </w:r>
          </w:p>
        </w:tc>
      </w:tr>
    </w:tbl>
    <w:p w:rsidR="00A65EE7" w:rsidRPr="00945374" w:rsidRDefault="00A65EE7" w:rsidP="00A65EE7">
      <w:pPr>
        <w:pStyle w:val="NoSpacing"/>
        <w:rPr>
          <w:rFonts w:cs="Calibri"/>
          <w:sz w:val="18"/>
          <w:szCs w:val="18"/>
        </w:rPr>
      </w:pPr>
    </w:p>
    <w:p w:rsidR="00A65EE7" w:rsidRPr="00945374" w:rsidRDefault="00A65EE7" w:rsidP="00A65EE7">
      <w:pPr>
        <w:pStyle w:val="NoSpacing"/>
        <w:rPr>
          <w:rFonts w:cs="Calibri"/>
          <w:i/>
          <w:sz w:val="18"/>
          <w:szCs w:val="18"/>
        </w:rPr>
      </w:pPr>
      <w:r w:rsidRPr="00945374">
        <w:rPr>
          <w:rFonts w:cs="Calibri"/>
          <w:sz w:val="18"/>
          <w:szCs w:val="18"/>
        </w:rPr>
        <w:t>I would like my child to receive:</w:t>
      </w:r>
      <w:r w:rsidRPr="00945374">
        <w:rPr>
          <w:rFonts w:cs="Calibri"/>
          <w:sz w:val="18"/>
          <w:szCs w:val="18"/>
        </w:rPr>
        <w:tab/>
      </w:r>
      <w:r w:rsidRPr="00945374">
        <w:rPr>
          <w:rFonts w:cs="Calibri"/>
          <w:sz w:val="18"/>
          <w:szCs w:val="18"/>
        </w:rPr>
        <w:tab/>
      </w:r>
      <w:r w:rsidRPr="00945374">
        <w:rPr>
          <w:rFonts w:cs="Calibri"/>
          <w:sz w:val="18"/>
          <w:szCs w:val="18"/>
        </w:rPr>
        <w:tab/>
      </w:r>
      <w:r w:rsidRPr="00945374">
        <w:rPr>
          <w:rFonts w:cs="Calibri"/>
          <w:sz w:val="18"/>
          <w:szCs w:val="18"/>
        </w:rPr>
        <w:tab/>
      </w:r>
      <w:r w:rsidRPr="00945374">
        <w:rPr>
          <w:rFonts w:cs="Calibri"/>
          <w:sz w:val="18"/>
          <w:szCs w:val="18"/>
        </w:rPr>
        <w:tab/>
      </w:r>
      <w:r w:rsidRPr="00945374">
        <w:rPr>
          <w:rFonts w:cs="Calibri"/>
          <w:sz w:val="18"/>
          <w:szCs w:val="18"/>
        </w:rPr>
        <w:tab/>
      </w:r>
      <w:r w:rsidRPr="00945374">
        <w:rPr>
          <w:rFonts w:cs="Calibri"/>
          <w:sz w:val="18"/>
          <w:szCs w:val="18"/>
        </w:rPr>
        <w:tab/>
        <w:t xml:space="preserve"> </w:t>
      </w:r>
      <w:r w:rsidRPr="00945374">
        <w:rPr>
          <w:rFonts w:cs="Calibri"/>
          <w:i/>
          <w:sz w:val="18"/>
          <w:szCs w:val="18"/>
        </w:rPr>
        <w:t>(please tick as appropriate)</w:t>
      </w:r>
    </w:p>
    <w:p w:rsidR="00A65EE7" w:rsidRPr="00945374" w:rsidRDefault="00A65EE7" w:rsidP="00A65EE7">
      <w:pPr>
        <w:pStyle w:val="NoSpacing"/>
        <w:rPr>
          <w:rFonts w:cs="Calibri"/>
          <w:sz w:val="18"/>
          <w:szCs w:val="1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64"/>
        <w:gridCol w:w="3164"/>
        <w:gridCol w:w="3165"/>
        <w:gridCol w:w="708"/>
      </w:tblGrid>
      <w:tr w:rsidR="00A65EE7" w:rsidRPr="00945374" w:rsidTr="003E19AA">
        <w:trPr>
          <w:trHeight w:val="567"/>
        </w:trPr>
        <w:tc>
          <w:tcPr>
            <w:tcW w:w="3164" w:type="dxa"/>
            <w:vAlign w:val="center"/>
          </w:tcPr>
          <w:p w:rsidR="00A65EE7" w:rsidRPr="00945374" w:rsidRDefault="00A65EE7" w:rsidP="003E19AA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4 students in a group</w:t>
            </w:r>
          </w:p>
        </w:tc>
        <w:tc>
          <w:tcPr>
            <w:tcW w:w="3164" w:type="dxa"/>
            <w:vAlign w:val="center"/>
          </w:tcPr>
          <w:p w:rsidR="00A65EE7" w:rsidRPr="00945374" w:rsidRDefault="00A65EE7" w:rsidP="003E19AA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34 x 30 mins lessons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A65EE7" w:rsidRPr="00945374" w:rsidRDefault="00A65EE7" w:rsidP="006C3907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£5.</w:t>
            </w:r>
            <w:r w:rsidR="00A2583A" w:rsidRPr="00945374">
              <w:rPr>
                <w:sz w:val="18"/>
                <w:szCs w:val="18"/>
              </w:rPr>
              <w:t>25</w:t>
            </w:r>
            <w:r w:rsidRPr="00945374">
              <w:rPr>
                <w:sz w:val="18"/>
                <w:szCs w:val="18"/>
              </w:rPr>
              <w:t xml:space="preserve"> per lesson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65EE7" w:rsidRPr="00945374" w:rsidRDefault="00A65EE7" w:rsidP="003E19AA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3F0C20" w:rsidRPr="00945374" w:rsidTr="003E19AA">
        <w:trPr>
          <w:trHeight w:val="567"/>
        </w:trPr>
        <w:tc>
          <w:tcPr>
            <w:tcW w:w="3164" w:type="dxa"/>
            <w:vAlign w:val="center"/>
          </w:tcPr>
          <w:p w:rsidR="003F0C20" w:rsidRPr="00945374" w:rsidRDefault="003F0C20" w:rsidP="003E19AA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Individual lessons</w:t>
            </w:r>
          </w:p>
        </w:tc>
        <w:tc>
          <w:tcPr>
            <w:tcW w:w="3164" w:type="dxa"/>
            <w:vAlign w:val="center"/>
          </w:tcPr>
          <w:p w:rsidR="003F0C20" w:rsidRPr="00945374" w:rsidRDefault="003F0C20" w:rsidP="003F0C20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34 x 20 mins lessons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3F0C20" w:rsidRPr="00945374" w:rsidRDefault="003F0C20" w:rsidP="00A2583A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£</w:t>
            </w:r>
            <w:r w:rsidR="00A2583A" w:rsidRPr="00945374">
              <w:rPr>
                <w:sz w:val="18"/>
                <w:szCs w:val="18"/>
              </w:rPr>
              <w:t>14.20</w:t>
            </w:r>
            <w:r w:rsidRPr="00945374">
              <w:rPr>
                <w:sz w:val="18"/>
                <w:szCs w:val="18"/>
              </w:rPr>
              <w:t xml:space="preserve"> per lesson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3F0C20" w:rsidRPr="00945374" w:rsidRDefault="003F0C20" w:rsidP="003E19AA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A65EE7" w:rsidRPr="00945374" w:rsidRDefault="00A65EE7" w:rsidP="00A65EE7">
      <w:pPr>
        <w:pStyle w:val="NoSpacing"/>
        <w:rPr>
          <w:rFonts w:cs="Calibri"/>
          <w:sz w:val="18"/>
          <w:szCs w:val="18"/>
        </w:rPr>
      </w:pPr>
    </w:p>
    <w:p w:rsidR="00A65EE7" w:rsidRPr="00945374" w:rsidRDefault="00A65EE7" w:rsidP="00A65EE7">
      <w:pPr>
        <w:pStyle w:val="NoSpacing"/>
        <w:rPr>
          <w:rFonts w:cs="Calibri"/>
          <w:sz w:val="18"/>
          <w:szCs w:val="18"/>
        </w:rPr>
      </w:pPr>
    </w:p>
    <w:p w:rsidR="00A65EE7" w:rsidRPr="00945374" w:rsidRDefault="00A65EE7" w:rsidP="00A65EE7">
      <w:pPr>
        <w:pStyle w:val="NoSpacing"/>
        <w:rPr>
          <w:rFonts w:cs="Calibri"/>
          <w:sz w:val="18"/>
          <w:szCs w:val="18"/>
        </w:rPr>
      </w:pPr>
      <w:r w:rsidRPr="00945374">
        <w:rPr>
          <w:rFonts w:cs="Calibri"/>
          <w:sz w:val="18"/>
          <w:szCs w:val="18"/>
        </w:rPr>
        <w:t>If you are entitled to exemption or subsidy of costs please tick below:</w:t>
      </w:r>
      <w:r w:rsidRPr="00945374">
        <w:rPr>
          <w:rFonts w:cs="Calibri"/>
          <w:sz w:val="18"/>
          <w:szCs w:val="18"/>
        </w:rPr>
        <w:tab/>
      </w:r>
      <w:r w:rsidRPr="00945374">
        <w:rPr>
          <w:rFonts w:cs="Calibri"/>
          <w:sz w:val="18"/>
          <w:szCs w:val="18"/>
        </w:rPr>
        <w:tab/>
      </w:r>
      <w:r w:rsidRPr="00945374">
        <w:rPr>
          <w:rFonts w:cs="Calibri"/>
          <w:i/>
          <w:sz w:val="18"/>
          <w:szCs w:val="18"/>
        </w:rPr>
        <w:t>(please tick as appropriate)</w:t>
      </w:r>
    </w:p>
    <w:p w:rsidR="00A65EE7" w:rsidRPr="00945374" w:rsidRDefault="00A65EE7" w:rsidP="00A65EE7">
      <w:pPr>
        <w:pStyle w:val="NoSpacing"/>
        <w:rPr>
          <w:rFonts w:cs="Calibri"/>
          <w:sz w:val="18"/>
          <w:szCs w:val="1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65"/>
        <w:gridCol w:w="3828"/>
        <w:gridCol w:w="708"/>
      </w:tblGrid>
      <w:tr w:rsidR="00A65EE7" w:rsidRPr="00945374" w:rsidTr="003E19AA">
        <w:trPr>
          <w:trHeight w:val="567"/>
        </w:trPr>
        <w:tc>
          <w:tcPr>
            <w:tcW w:w="5665" w:type="dxa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t>Child in receipt of Free School Meals</w:t>
            </w:r>
          </w:p>
        </w:tc>
        <w:tc>
          <w:tcPr>
            <w:tcW w:w="3828" w:type="dxa"/>
            <w:vAlign w:val="center"/>
          </w:tcPr>
          <w:p w:rsidR="00A65EE7" w:rsidRPr="00945374" w:rsidRDefault="009F7EF0" w:rsidP="00A2583A">
            <w:pPr>
              <w:pStyle w:val="NoSpacing"/>
              <w:rPr>
                <w:rFonts w:cs="Calibri"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t>100%</w:t>
            </w:r>
            <w:r w:rsidR="00A65EE7" w:rsidRPr="00945374">
              <w:rPr>
                <w:rFonts w:cs="Calibri"/>
                <w:sz w:val="18"/>
                <w:szCs w:val="18"/>
              </w:rPr>
              <w:t xml:space="preserve"> subsidy per</w:t>
            </w:r>
            <w:r w:rsidR="00974BBA">
              <w:rPr>
                <w:rFonts w:cs="Calibri"/>
                <w:sz w:val="18"/>
                <w:szCs w:val="18"/>
              </w:rPr>
              <w:t xml:space="preserve"> group</w:t>
            </w:r>
            <w:r w:rsidR="00A65EE7" w:rsidRPr="00945374">
              <w:rPr>
                <w:rFonts w:cs="Calibri"/>
                <w:sz w:val="18"/>
                <w:szCs w:val="18"/>
              </w:rPr>
              <w:t xml:space="preserve"> lesson</w:t>
            </w:r>
          </w:p>
        </w:tc>
        <w:tc>
          <w:tcPr>
            <w:tcW w:w="708" w:type="dxa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A65EE7" w:rsidRPr="00945374" w:rsidTr="003E19AA">
        <w:trPr>
          <w:trHeight w:val="567"/>
        </w:trPr>
        <w:tc>
          <w:tcPr>
            <w:tcW w:w="5665" w:type="dxa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t>Child in Care</w:t>
            </w:r>
          </w:p>
        </w:tc>
        <w:tc>
          <w:tcPr>
            <w:tcW w:w="3828" w:type="dxa"/>
            <w:vAlign w:val="center"/>
          </w:tcPr>
          <w:p w:rsidR="00A65EE7" w:rsidRPr="00945374" w:rsidRDefault="009F7EF0" w:rsidP="00A2583A">
            <w:pPr>
              <w:pStyle w:val="NoSpacing"/>
              <w:rPr>
                <w:rFonts w:cs="Calibri"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t>100%</w:t>
            </w:r>
            <w:r w:rsidR="00A65EE7" w:rsidRPr="00945374">
              <w:rPr>
                <w:rFonts w:cs="Calibri"/>
                <w:sz w:val="18"/>
                <w:szCs w:val="18"/>
              </w:rPr>
              <w:t xml:space="preserve"> subsidy per</w:t>
            </w:r>
            <w:r w:rsidR="00974BBA">
              <w:rPr>
                <w:rFonts w:cs="Calibri"/>
                <w:sz w:val="18"/>
                <w:szCs w:val="18"/>
              </w:rPr>
              <w:t xml:space="preserve"> group</w:t>
            </w:r>
            <w:r w:rsidR="00A65EE7" w:rsidRPr="00945374">
              <w:rPr>
                <w:rFonts w:cs="Calibri"/>
                <w:sz w:val="18"/>
                <w:szCs w:val="18"/>
              </w:rPr>
              <w:t xml:space="preserve"> lesson</w:t>
            </w:r>
          </w:p>
        </w:tc>
        <w:tc>
          <w:tcPr>
            <w:tcW w:w="708" w:type="dxa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A65EE7" w:rsidRPr="00945374" w:rsidTr="003E19AA">
        <w:trPr>
          <w:trHeight w:val="567"/>
        </w:trPr>
        <w:tc>
          <w:tcPr>
            <w:tcW w:w="5665" w:type="dxa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t>Child in Service Families</w:t>
            </w:r>
          </w:p>
        </w:tc>
        <w:tc>
          <w:tcPr>
            <w:tcW w:w="3828" w:type="dxa"/>
            <w:vAlign w:val="center"/>
          </w:tcPr>
          <w:p w:rsidR="00A65EE7" w:rsidRPr="00945374" w:rsidRDefault="009F7EF0" w:rsidP="00A2583A">
            <w:pPr>
              <w:pStyle w:val="NoSpacing"/>
              <w:rPr>
                <w:rFonts w:cs="Calibri"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t>100%</w:t>
            </w:r>
            <w:r w:rsidR="00A65EE7" w:rsidRPr="00945374">
              <w:rPr>
                <w:rFonts w:cs="Calibri"/>
                <w:sz w:val="18"/>
                <w:szCs w:val="18"/>
              </w:rPr>
              <w:t xml:space="preserve"> subsidy per</w:t>
            </w:r>
            <w:r w:rsidR="00974BBA">
              <w:rPr>
                <w:rFonts w:cs="Calibri"/>
                <w:sz w:val="18"/>
                <w:szCs w:val="18"/>
              </w:rPr>
              <w:t xml:space="preserve"> group</w:t>
            </w:r>
            <w:r w:rsidR="00A65EE7" w:rsidRPr="00945374">
              <w:rPr>
                <w:rFonts w:cs="Calibri"/>
                <w:sz w:val="18"/>
                <w:szCs w:val="18"/>
              </w:rPr>
              <w:t xml:space="preserve"> lesson</w:t>
            </w:r>
          </w:p>
        </w:tc>
        <w:tc>
          <w:tcPr>
            <w:tcW w:w="708" w:type="dxa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A65EE7" w:rsidRPr="00945374" w:rsidTr="003E19AA">
        <w:trPr>
          <w:trHeight w:val="567"/>
        </w:trPr>
        <w:tc>
          <w:tcPr>
            <w:tcW w:w="5665" w:type="dxa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t>Families in receipt of Disability Living Allowance</w:t>
            </w:r>
          </w:p>
          <w:p w:rsidR="00A65EE7" w:rsidRPr="00945374" w:rsidRDefault="00A65EE7" w:rsidP="003E19AA">
            <w:pPr>
              <w:pStyle w:val="NoSpacing"/>
              <w:rPr>
                <w:rFonts w:cs="Calibri"/>
                <w:i/>
                <w:sz w:val="18"/>
                <w:szCs w:val="18"/>
              </w:rPr>
            </w:pPr>
            <w:r w:rsidRPr="00945374">
              <w:rPr>
                <w:rFonts w:cs="Calibri"/>
                <w:i/>
                <w:sz w:val="18"/>
                <w:szCs w:val="18"/>
              </w:rPr>
              <w:t>(Evidence would need to be provided for each term)</w:t>
            </w:r>
          </w:p>
        </w:tc>
        <w:tc>
          <w:tcPr>
            <w:tcW w:w="3828" w:type="dxa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t>£2.50 subsidy per lesson</w:t>
            </w:r>
          </w:p>
        </w:tc>
        <w:tc>
          <w:tcPr>
            <w:tcW w:w="708" w:type="dxa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A65EE7" w:rsidRPr="00945374" w:rsidTr="003E19AA">
        <w:trPr>
          <w:trHeight w:val="567"/>
        </w:trPr>
        <w:tc>
          <w:tcPr>
            <w:tcW w:w="5665" w:type="dxa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t>GCSE Music Pupils</w:t>
            </w:r>
          </w:p>
        </w:tc>
        <w:tc>
          <w:tcPr>
            <w:tcW w:w="3828" w:type="dxa"/>
            <w:vAlign w:val="center"/>
          </w:tcPr>
          <w:p w:rsidR="00A65EE7" w:rsidRPr="00945374" w:rsidRDefault="009F7EF0" w:rsidP="003E19AA">
            <w:pPr>
              <w:pStyle w:val="NoSpacing"/>
              <w:rPr>
                <w:rFonts w:cs="Calibri"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t>100%</w:t>
            </w:r>
            <w:r w:rsidR="00A65EE7" w:rsidRPr="00945374">
              <w:rPr>
                <w:rFonts w:cs="Calibri"/>
                <w:sz w:val="18"/>
                <w:szCs w:val="18"/>
              </w:rPr>
              <w:t xml:space="preserve"> subsidy per</w:t>
            </w:r>
            <w:r w:rsidR="00974BBA">
              <w:rPr>
                <w:rFonts w:cs="Calibri"/>
                <w:sz w:val="18"/>
                <w:szCs w:val="18"/>
              </w:rPr>
              <w:t xml:space="preserve"> group</w:t>
            </w:r>
            <w:r w:rsidR="00A65EE7" w:rsidRPr="00945374">
              <w:rPr>
                <w:rFonts w:cs="Calibri"/>
                <w:sz w:val="18"/>
                <w:szCs w:val="18"/>
              </w:rPr>
              <w:t xml:space="preserve"> lesson</w:t>
            </w:r>
          </w:p>
        </w:tc>
        <w:tc>
          <w:tcPr>
            <w:tcW w:w="708" w:type="dxa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A65EE7" w:rsidRPr="00945374" w:rsidTr="003E19AA">
        <w:trPr>
          <w:trHeight w:val="567"/>
        </w:trPr>
        <w:tc>
          <w:tcPr>
            <w:tcW w:w="5665" w:type="dxa"/>
            <w:vAlign w:val="center"/>
          </w:tcPr>
          <w:p w:rsidR="00A65EE7" w:rsidRPr="00945374" w:rsidRDefault="00A65EE7" w:rsidP="003E19AA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t>Child learning a Minority Instrument</w:t>
            </w:r>
          </w:p>
          <w:p w:rsidR="00A65EE7" w:rsidRPr="00945374" w:rsidRDefault="00A65EE7" w:rsidP="003E19AA">
            <w:pPr>
              <w:pStyle w:val="NoSpacing"/>
              <w:spacing w:line="276" w:lineRule="auto"/>
              <w:rPr>
                <w:i/>
                <w:sz w:val="18"/>
                <w:szCs w:val="18"/>
              </w:rPr>
            </w:pPr>
            <w:r w:rsidRPr="00945374">
              <w:rPr>
                <w:i/>
                <w:sz w:val="18"/>
                <w:szCs w:val="18"/>
              </w:rPr>
              <w:lastRenderedPageBreak/>
              <w:t>(Bassoon, Oboe, French Horn, Tuba, Euphonium, Cello, Double Bass, Viola)</w:t>
            </w:r>
          </w:p>
        </w:tc>
        <w:tc>
          <w:tcPr>
            <w:tcW w:w="3828" w:type="dxa"/>
            <w:vAlign w:val="center"/>
          </w:tcPr>
          <w:p w:rsidR="00A65EE7" w:rsidRPr="00945374" w:rsidRDefault="009F7EF0" w:rsidP="00014FEB">
            <w:pPr>
              <w:pStyle w:val="NoSpacing"/>
              <w:spacing w:line="276" w:lineRule="auto"/>
              <w:rPr>
                <w:sz w:val="18"/>
                <w:szCs w:val="18"/>
              </w:rPr>
            </w:pPr>
            <w:r w:rsidRPr="00945374">
              <w:rPr>
                <w:sz w:val="18"/>
                <w:szCs w:val="18"/>
              </w:rPr>
              <w:lastRenderedPageBreak/>
              <w:t>20</w:t>
            </w:r>
            <w:r w:rsidR="00A65EE7" w:rsidRPr="00945374">
              <w:rPr>
                <w:sz w:val="18"/>
                <w:szCs w:val="18"/>
              </w:rPr>
              <w:t xml:space="preserve"> min individual lesson </w:t>
            </w:r>
            <w:r w:rsidR="00014FEB" w:rsidRPr="00945374">
              <w:rPr>
                <w:sz w:val="18"/>
                <w:szCs w:val="18"/>
              </w:rPr>
              <w:t>from</w:t>
            </w:r>
            <w:r w:rsidRPr="00945374">
              <w:rPr>
                <w:sz w:val="18"/>
                <w:szCs w:val="18"/>
              </w:rPr>
              <w:t xml:space="preserve"> £6.20 - £9.20 per lesson depending on instrument</w:t>
            </w:r>
          </w:p>
        </w:tc>
        <w:tc>
          <w:tcPr>
            <w:tcW w:w="708" w:type="dxa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  <w:tr w:rsidR="00A65EE7" w:rsidRPr="00945374" w:rsidTr="003E19AA">
        <w:trPr>
          <w:trHeight w:val="567"/>
        </w:trPr>
        <w:tc>
          <w:tcPr>
            <w:tcW w:w="5665" w:type="dxa"/>
            <w:vAlign w:val="center"/>
          </w:tcPr>
          <w:p w:rsidR="00A65EE7" w:rsidRPr="00945374" w:rsidRDefault="00D240C4">
            <w:pPr>
              <w:pStyle w:val="NoSpacing"/>
              <w:rPr>
                <w:rFonts w:asciiTheme="minorHAnsi" w:hAnsiTheme="minorHAnsi" w:cs="Calibri"/>
                <w:sz w:val="18"/>
                <w:szCs w:val="18"/>
              </w:rPr>
            </w:pPr>
            <w:r w:rsidRPr="00945374">
              <w:rPr>
                <w:rFonts w:asciiTheme="minorHAnsi" w:hAnsiTheme="minorHAnsi" w:cs="Calibri"/>
                <w:sz w:val="18"/>
                <w:szCs w:val="18"/>
              </w:rPr>
              <w:t>Child</w:t>
            </w:r>
            <w:r w:rsidR="00A65EE7" w:rsidRPr="00945374">
              <w:rPr>
                <w:rFonts w:asciiTheme="minorHAnsi" w:hAnsiTheme="minorHAnsi" w:cs="Calibri"/>
                <w:sz w:val="18"/>
                <w:szCs w:val="18"/>
              </w:rPr>
              <w:t xml:space="preserve"> with an </w:t>
            </w:r>
            <w:r w:rsidR="00A65EE7" w:rsidRPr="00945374">
              <w:rPr>
                <w:rStyle w:val="Emphasis"/>
                <w:rFonts w:asciiTheme="minorHAnsi" w:hAnsiTheme="minorHAnsi" w:cs="Arial"/>
                <w:b w:val="0"/>
                <w:sz w:val="18"/>
                <w:szCs w:val="18"/>
              </w:rPr>
              <w:t>Education Health Care Plan (EHCP)</w:t>
            </w:r>
          </w:p>
        </w:tc>
        <w:tc>
          <w:tcPr>
            <w:tcW w:w="3828" w:type="dxa"/>
            <w:vAlign w:val="center"/>
          </w:tcPr>
          <w:p w:rsidR="00A65EE7" w:rsidRPr="00945374" w:rsidRDefault="009F7EF0" w:rsidP="003E19AA">
            <w:pPr>
              <w:pStyle w:val="NoSpacing"/>
              <w:rPr>
                <w:rFonts w:cs="Calibri"/>
                <w:sz w:val="18"/>
                <w:szCs w:val="18"/>
              </w:rPr>
            </w:pPr>
            <w:r w:rsidRPr="00945374">
              <w:rPr>
                <w:rFonts w:cs="Calibri"/>
                <w:sz w:val="18"/>
                <w:szCs w:val="18"/>
              </w:rPr>
              <w:t>2</w:t>
            </w:r>
            <w:r w:rsidR="00A65EE7" w:rsidRPr="00945374">
              <w:rPr>
                <w:rFonts w:cs="Calibri"/>
                <w:sz w:val="18"/>
                <w:szCs w:val="18"/>
              </w:rPr>
              <w:t>0 min individual lesson at group rate</w:t>
            </w:r>
          </w:p>
        </w:tc>
        <w:tc>
          <w:tcPr>
            <w:tcW w:w="708" w:type="dxa"/>
            <w:vAlign w:val="center"/>
          </w:tcPr>
          <w:p w:rsidR="00A65EE7" w:rsidRPr="00945374" w:rsidRDefault="00A65EE7" w:rsidP="003E19AA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</w:tr>
    </w:tbl>
    <w:p w:rsidR="00A65EE7" w:rsidRPr="00945374" w:rsidRDefault="00A65EE7" w:rsidP="00A65EE7">
      <w:pPr>
        <w:pStyle w:val="NoSpacing"/>
        <w:spacing w:line="276" w:lineRule="auto"/>
        <w:rPr>
          <w:rFonts w:cs="Calibri"/>
          <w:sz w:val="18"/>
          <w:szCs w:val="18"/>
        </w:rPr>
      </w:pPr>
    </w:p>
    <w:p w:rsidR="00A65EE7" w:rsidRPr="00945374" w:rsidRDefault="00A65EE7" w:rsidP="00A65EE7">
      <w:pPr>
        <w:pStyle w:val="NoSpacing"/>
        <w:numPr>
          <w:ilvl w:val="0"/>
          <w:numId w:val="10"/>
        </w:numPr>
        <w:spacing w:line="276" w:lineRule="auto"/>
        <w:rPr>
          <w:rFonts w:cs="Calibri"/>
          <w:sz w:val="18"/>
          <w:szCs w:val="18"/>
        </w:rPr>
      </w:pPr>
      <w:r w:rsidRPr="00945374">
        <w:rPr>
          <w:rFonts w:cs="Calibri"/>
          <w:sz w:val="18"/>
          <w:szCs w:val="18"/>
        </w:rPr>
        <w:t xml:space="preserve">I consent for my child to receive Instrumental / Vocal Tuition at Penryn College and have read and agree to the terms and conditions as set out in the attached letter. </w:t>
      </w:r>
    </w:p>
    <w:p w:rsidR="00A65EE7" w:rsidRPr="00945374" w:rsidRDefault="00A65EE7" w:rsidP="00A65EE7">
      <w:pPr>
        <w:pStyle w:val="NoSpacing"/>
        <w:numPr>
          <w:ilvl w:val="0"/>
          <w:numId w:val="10"/>
        </w:numPr>
        <w:spacing w:line="276" w:lineRule="auto"/>
        <w:rPr>
          <w:rFonts w:cs="Calibri"/>
          <w:sz w:val="18"/>
          <w:szCs w:val="18"/>
        </w:rPr>
      </w:pPr>
      <w:r w:rsidRPr="00945374">
        <w:rPr>
          <w:rFonts w:cs="Calibri"/>
          <w:sz w:val="18"/>
          <w:szCs w:val="18"/>
        </w:rPr>
        <w:t>I understand that I must provide payment by the payment deadlines for lessons to start / continue each term.</w:t>
      </w:r>
    </w:p>
    <w:p w:rsidR="00A65EE7" w:rsidRPr="00945374" w:rsidRDefault="00A65EE7" w:rsidP="00A65EE7">
      <w:pPr>
        <w:pStyle w:val="NoSpacing"/>
        <w:numPr>
          <w:ilvl w:val="0"/>
          <w:numId w:val="10"/>
        </w:numPr>
        <w:spacing w:line="276" w:lineRule="auto"/>
        <w:rPr>
          <w:rFonts w:cs="Calibri"/>
          <w:sz w:val="18"/>
          <w:szCs w:val="18"/>
        </w:rPr>
      </w:pPr>
      <w:r w:rsidRPr="00945374">
        <w:rPr>
          <w:rFonts w:cs="Calibri"/>
          <w:sz w:val="18"/>
          <w:szCs w:val="18"/>
        </w:rPr>
        <w:t>I understand my child is responsible for knowing when their instrumental lesson is and remembering to attend.  Failure to attend does not qualify for reimbursement of costs.</w:t>
      </w:r>
    </w:p>
    <w:p w:rsidR="00A65EE7" w:rsidRPr="00945374" w:rsidRDefault="00A65EE7" w:rsidP="00A65EE7">
      <w:pPr>
        <w:pStyle w:val="NoSpacing"/>
        <w:numPr>
          <w:ilvl w:val="0"/>
          <w:numId w:val="10"/>
        </w:numPr>
        <w:spacing w:line="276" w:lineRule="auto"/>
        <w:rPr>
          <w:rFonts w:cs="Calibri"/>
          <w:sz w:val="18"/>
          <w:szCs w:val="18"/>
        </w:rPr>
      </w:pPr>
      <w:r w:rsidRPr="00945374">
        <w:rPr>
          <w:rFonts w:cs="Calibri"/>
          <w:sz w:val="18"/>
          <w:szCs w:val="18"/>
        </w:rPr>
        <w:t>I understand that my child must attend all lessons and must organise with the instrumental teacher any alterations or catching up of any time missed.</w:t>
      </w:r>
    </w:p>
    <w:p w:rsidR="00A65EE7" w:rsidRPr="00945374" w:rsidRDefault="00A65EE7" w:rsidP="00A65EE7">
      <w:pPr>
        <w:pStyle w:val="NoSpacing"/>
        <w:numPr>
          <w:ilvl w:val="0"/>
          <w:numId w:val="10"/>
        </w:numPr>
        <w:spacing w:line="276" w:lineRule="auto"/>
        <w:rPr>
          <w:rFonts w:cs="Calibri"/>
          <w:sz w:val="18"/>
          <w:szCs w:val="18"/>
        </w:rPr>
      </w:pPr>
      <w:r w:rsidRPr="00945374">
        <w:rPr>
          <w:rFonts w:cs="Calibri"/>
          <w:sz w:val="18"/>
          <w:szCs w:val="18"/>
        </w:rPr>
        <w:t>Should we wish to discontinue, I agree to 6 lessons’ notice in writing.</w:t>
      </w:r>
    </w:p>
    <w:p w:rsidR="00A65EE7" w:rsidRPr="00945374" w:rsidRDefault="00F06240" w:rsidP="00A02E60">
      <w:pPr>
        <w:pStyle w:val="NoSpacing"/>
        <w:numPr>
          <w:ilvl w:val="0"/>
          <w:numId w:val="10"/>
        </w:numPr>
        <w:spacing w:line="276" w:lineRule="auto"/>
        <w:rPr>
          <w:rFonts w:cs="Calibri"/>
          <w:sz w:val="18"/>
          <w:szCs w:val="18"/>
        </w:rPr>
      </w:pPr>
      <w:r w:rsidRPr="00945374">
        <w:rPr>
          <w:rFonts w:cs="Calibri"/>
          <w:sz w:val="18"/>
          <w:szCs w:val="18"/>
        </w:rPr>
        <w:t>I consent to Penryn College sharing my child’s data with CMST and CMEH.</w:t>
      </w:r>
    </w:p>
    <w:p w:rsidR="00A65EE7" w:rsidRPr="00945374" w:rsidRDefault="00A65EE7" w:rsidP="00A65EE7">
      <w:pPr>
        <w:pStyle w:val="NoSpacing"/>
        <w:ind w:left="720" w:hanging="720"/>
        <w:rPr>
          <w:rFonts w:cs="Calibri"/>
          <w:sz w:val="18"/>
          <w:szCs w:val="18"/>
        </w:rPr>
      </w:pPr>
    </w:p>
    <w:p w:rsidR="00A65EE7" w:rsidRPr="00945374" w:rsidRDefault="00A65EE7" w:rsidP="00A65EE7">
      <w:pPr>
        <w:pStyle w:val="NoSpacing"/>
        <w:ind w:left="720" w:hanging="720"/>
        <w:rPr>
          <w:rFonts w:cs="Calibri"/>
          <w:sz w:val="18"/>
          <w:szCs w:val="18"/>
        </w:rPr>
      </w:pPr>
      <w:r w:rsidRPr="00945374">
        <w:rPr>
          <w:rFonts w:cs="Calibri"/>
          <w:sz w:val="18"/>
          <w:szCs w:val="18"/>
        </w:rPr>
        <w:t>Signed:</w:t>
      </w:r>
      <w:r w:rsidRPr="00945374">
        <w:rPr>
          <w:rFonts w:cs="Calibri"/>
          <w:sz w:val="18"/>
          <w:szCs w:val="18"/>
        </w:rPr>
        <w:tab/>
      </w:r>
      <w:r w:rsidRPr="00945374">
        <w:rPr>
          <w:rFonts w:cs="Calibri"/>
          <w:sz w:val="18"/>
          <w:szCs w:val="18"/>
        </w:rPr>
        <w:tab/>
        <w:t>_______________________________________________</w:t>
      </w:r>
      <w:r w:rsidRPr="00945374">
        <w:rPr>
          <w:rFonts w:cs="Calibri"/>
          <w:sz w:val="18"/>
          <w:szCs w:val="18"/>
        </w:rPr>
        <w:tab/>
        <w:t>(Parent / Carer)</w:t>
      </w:r>
    </w:p>
    <w:p w:rsidR="00A65EE7" w:rsidRPr="00945374" w:rsidRDefault="00A65EE7" w:rsidP="00A65EE7">
      <w:pPr>
        <w:pStyle w:val="NoSpacing"/>
        <w:ind w:left="720" w:hanging="720"/>
        <w:rPr>
          <w:rFonts w:cs="Calibri"/>
          <w:sz w:val="18"/>
          <w:szCs w:val="18"/>
        </w:rPr>
      </w:pPr>
    </w:p>
    <w:p w:rsidR="00F6314F" w:rsidRPr="00945374" w:rsidRDefault="00A65EE7" w:rsidP="00B3335B">
      <w:pPr>
        <w:pStyle w:val="NoSpacing"/>
        <w:ind w:left="720" w:hanging="720"/>
        <w:rPr>
          <w:rFonts w:cs="Calibri"/>
          <w:sz w:val="20"/>
          <w:szCs w:val="20"/>
        </w:rPr>
      </w:pPr>
      <w:r w:rsidRPr="00945374">
        <w:rPr>
          <w:rFonts w:cs="Calibri"/>
          <w:sz w:val="18"/>
          <w:szCs w:val="18"/>
        </w:rPr>
        <w:t>Print Name:</w:t>
      </w:r>
      <w:r w:rsidRPr="00945374">
        <w:rPr>
          <w:rFonts w:cs="Calibri"/>
          <w:sz w:val="18"/>
          <w:szCs w:val="18"/>
        </w:rPr>
        <w:tab/>
        <w:t>_______________________________________________</w:t>
      </w:r>
      <w:r w:rsidRPr="00945374">
        <w:rPr>
          <w:rFonts w:cs="Calibri"/>
          <w:sz w:val="18"/>
          <w:szCs w:val="18"/>
        </w:rPr>
        <w:tab/>
        <w:t>Date:</w:t>
      </w:r>
      <w:r w:rsidRPr="00945374">
        <w:rPr>
          <w:rFonts w:cs="Calibri"/>
          <w:sz w:val="18"/>
          <w:szCs w:val="18"/>
        </w:rPr>
        <w:tab/>
        <w:t>_________________</w:t>
      </w:r>
      <w:r w:rsidRPr="00945374">
        <w:rPr>
          <w:rFonts w:cs="Calibri"/>
          <w:sz w:val="20"/>
          <w:szCs w:val="20"/>
        </w:rPr>
        <w:t>___</w:t>
      </w:r>
      <w:r w:rsidR="00FD3958" w:rsidRPr="00945374">
        <w:rPr>
          <w:rFonts w:cs="Calibri"/>
          <w:sz w:val="20"/>
          <w:szCs w:val="20"/>
        </w:rPr>
        <w:t xml:space="preserve"> </w:t>
      </w:r>
    </w:p>
    <w:sectPr w:rsidR="00F6314F" w:rsidRPr="00945374" w:rsidSect="00D13217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9A" w:rsidRDefault="001B599A">
      <w:r>
        <w:separator/>
      </w:r>
    </w:p>
  </w:endnote>
  <w:endnote w:type="continuationSeparator" w:id="0">
    <w:p w:rsidR="001B599A" w:rsidRDefault="001B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7C" w:rsidRDefault="005F5F3C">
    <w:pPr>
      <w:pStyle w:val="Footer"/>
      <w:rPr>
        <w:rFonts w:ascii="Gill Sans MT" w:hAnsi="Gill Sans MT"/>
      </w:rPr>
    </w:pPr>
    <w:r w:rsidRPr="00937173">
      <w:rPr>
        <w:rFonts w:ascii="Gill Sans MT" w:hAnsi="Gill Sans MT"/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A5B38C5" wp14:editId="389D9B88">
              <wp:simplePos x="0" y="0"/>
              <wp:positionH relativeFrom="page">
                <wp:posOffset>1678305</wp:posOffset>
              </wp:positionH>
              <wp:positionV relativeFrom="paragraph">
                <wp:posOffset>245385</wp:posOffset>
              </wp:positionV>
              <wp:extent cx="5343897" cy="450376"/>
              <wp:effectExtent l="0" t="0" r="9525" b="698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897" cy="4503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1CB" w:rsidRPr="009E2054" w:rsidRDefault="006051CB" w:rsidP="006051CB">
                          <w:pPr>
                            <w:pStyle w:val="NoSpacing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9E2054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Head Teacher: Paul Walker</w:t>
                          </w:r>
                        </w:p>
                        <w:p w:rsidR="006051CB" w:rsidRPr="009E2054" w:rsidRDefault="006051CB" w:rsidP="006051CB">
                          <w:pPr>
                            <w:pStyle w:val="NoSpacing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9E2054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Penryn College, </w:t>
                          </w:r>
                          <w:proofErr w:type="spellStart"/>
                          <w:r w:rsidRPr="009E2054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Kernick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Road</w:t>
                          </w:r>
                          <w:r w:rsidRPr="009E2054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, Penryn, Cornwall TR10 8PZ</w:t>
                          </w:r>
                        </w:p>
                        <w:p w:rsidR="006051CB" w:rsidRDefault="006051CB" w:rsidP="006051CB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9E2054">
                            <w:rPr>
                              <w:rFonts w:ascii="Gill Sans MT" w:hAnsi="Gill Sans MT"/>
                              <w:color w:val="000000"/>
                              <w:sz w:val="16"/>
                              <w:szCs w:val="16"/>
                            </w:rPr>
                            <w:t>T: 01326 372379   F: 01326 373194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  e:secretary@penryn-college.cornwall.sch.uk    www.penryn-college.cornwall.sch.uk  </w:t>
                          </w:r>
                        </w:p>
                        <w:p w:rsidR="00937173" w:rsidRDefault="00937173" w:rsidP="00937173">
                          <w:pP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  <w:p w:rsidR="00937173" w:rsidRDefault="00937173" w:rsidP="00937173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A company limited by guarantee, registered in England and Wales, number 7654298.  An exempt charity</w:t>
                          </w:r>
                        </w:p>
                        <w:p w:rsidR="00937173" w:rsidRDefault="00937173" w:rsidP="00937173">
                          <w:pP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B38C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2.15pt;margin-top:19.3pt;width:420.8pt;height:35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fohA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" stroked="f">
              <v:textbox>
                <w:txbxContent>
                  <w:p w:rsidR="006051CB" w:rsidRPr="009E2054" w:rsidRDefault="006051CB" w:rsidP="006051CB">
                    <w:pPr>
                      <w:pStyle w:val="NoSpacing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9E2054">
                      <w:rPr>
                        <w:rFonts w:ascii="Gill Sans MT" w:hAnsi="Gill Sans MT"/>
                        <w:sz w:val="16"/>
                        <w:szCs w:val="16"/>
                      </w:rPr>
                      <w:t>Head Teacher: Paul Walker</w:t>
                    </w:r>
                  </w:p>
                  <w:p w:rsidR="006051CB" w:rsidRPr="009E2054" w:rsidRDefault="006051CB" w:rsidP="006051CB">
                    <w:pPr>
                      <w:pStyle w:val="NoSpacing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9E2054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Penryn College, </w:t>
                    </w:r>
                    <w:proofErr w:type="spellStart"/>
                    <w:r w:rsidRPr="009E2054">
                      <w:rPr>
                        <w:rFonts w:ascii="Gill Sans MT" w:hAnsi="Gill Sans MT"/>
                        <w:sz w:val="16"/>
                        <w:szCs w:val="16"/>
                      </w:rPr>
                      <w:t>Kernick</w:t>
                    </w:r>
                    <w:proofErr w:type="spellEnd"/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Road</w:t>
                    </w:r>
                    <w:r w:rsidRPr="009E2054">
                      <w:rPr>
                        <w:rFonts w:ascii="Gill Sans MT" w:hAnsi="Gill Sans MT"/>
                        <w:sz w:val="16"/>
                        <w:szCs w:val="16"/>
                      </w:rPr>
                      <w:t>, Penryn, Cornwall TR10 8PZ</w:t>
                    </w:r>
                  </w:p>
                  <w:p w:rsidR="006051CB" w:rsidRDefault="006051CB" w:rsidP="006051CB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9E2054">
                      <w:rPr>
                        <w:rFonts w:ascii="Gill Sans MT" w:hAnsi="Gill Sans MT"/>
                        <w:color w:val="000000"/>
                        <w:sz w:val="16"/>
                        <w:szCs w:val="16"/>
                      </w:rPr>
                      <w:t>T: 01326 372379   F: 01326 373194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  e:secretary@penryn-college.cornwall.sch.uk    www.penryn-college.cornwall.sch.uk  </w:t>
                    </w:r>
                  </w:p>
                  <w:p w:rsidR="00937173" w:rsidRDefault="00937173" w:rsidP="00937173">
                    <w:pPr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  <w:p w:rsidR="00937173" w:rsidRDefault="00937173" w:rsidP="00937173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A company limited by guarantee, registered in England and Wales, number 7654298.  An exempt charity</w:t>
                    </w:r>
                  </w:p>
                  <w:p w:rsidR="00937173" w:rsidRDefault="00937173" w:rsidP="00937173">
                    <w:pPr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B3F7C" w:rsidRPr="00937173">
      <w:rPr>
        <w:rFonts w:ascii="Gill Sans MT" w:hAnsi="Gill Sans MT"/>
        <w:noProof/>
        <w:lang w:eastAsia="en-GB"/>
      </w:rPr>
      <w:drawing>
        <wp:anchor distT="0" distB="0" distL="114300" distR="114300" simplePos="0" relativeHeight="251662848" behindDoc="1" locked="0" layoutInCell="1" allowOverlap="1" wp14:anchorId="7D63BCEA" wp14:editId="7653521E">
          <wp:simplePos x="0" y="0"/>
          <wp:positionH relativeFrom="margin">
            <wp:align>left</wp:align>
          </wp:positionH>
          <wp:positionV relativeFrom="paragraph">
            <wp:posOffset>166246</wp:posOffset>
          </wp:positionV>
          <wp:extent cx="1169035" cy="539115"/>
          <wp:effectExtent l="0" t="0" r="0" b="0"/>
          <wp:wrapTight wrapText="bothSides">
            <wp:wrapPolygon edited="0">
              <wp:start x="0" y="0"/>
              <wp:lineTo x="0" y="20608"/>
              <wp:lineTo x="21119" y="20608"/>
              <wp:lineTo x="21119" y="0"/>
              <wp:lineTo x="0" y="0"/>
            </wp:wrapPolygon>
          </wp:wrapTight>
          <wp:docPr id="10" name="Picture 10" descr="both ofsted 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oth ofsted 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4EE">
      <w:rPr>
        <w:rFonts w:ascii="Gill Sans MT" w:hAnsi="Gill Sans MT"/>
      </w:rPr>
      <w:t xml:space="preserve">   </w:t>
    </w:r>
  </w:p>
  <w:p w:rsidR="00FB3F7C" w:rsidRDefault="00FB3F7C">
    <w:pPr>
      <w:pStyle w:val="Footer"/>
      <w:rPr>
        <w:rFonts w:ascii="Gill Sans MT" w:hAnsi="Gill Sans M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4F" w:rsidRDefault="0093717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704D2F" wp14:editId="3F4DBB12">
              <wp:simplePos x="0" y="0"/>
              <wp:positionH relativeFrom="column">
                <wp:posOffset>941705</wp:posOffset>
              </wp:positionH>
              <wp:positionV relativeFrom="paragraph">
                <wp:posOffset>-158750</wp:posOffset>
              </wp:positionV>
              <wp:extent cx="5716905" cy="732790"/>
              <wp:effectExtent l="0" t="0" r="0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690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14F" w:rsidRDefault="005814EE">
                          <w:pPr>
                            <w:rPr>
                              <w:rFonts w:ascii="Gill Sans MT" w:hAnsi="Gill Sans M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Head Teacher: </w:t>
                          </w:r>
                          <w:r>
                            <w:rPr>
                              <w:rFonts w:ascii="Gill Sans MT" w:hAnsi="Gill Sans MT"/>
                              <w:color w:val="000000"/>
                              <w:sz w:val="16"/>
                              <w:szCs w:val="16"/>
                            </w:rPr>
                            <w:t>Marie Hunter</w:t>
                          </w:r>
                        </w:p>
                        <w:p w:rsidR="00F6314F" w:rsidRDefault="005814EE">
                          <w:pPr>
                            <w:rPr>
                              <w:rFonts w:ascii="Gill Sans MT" w:hAnsi="Gill Sans M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0000"/>
                              <w:sz w:val="16"/>
                              <w:szCs w:val="16"/>
                            </w:rPr>
                            <w:t xml:space="preserve">Penryn College,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000000"/>
                              <w:sz w:val="16"/>
                              <w:szCs w:val="16"/>
                            </w:rPr>
                            <w:t>Kernick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000000"/>
                              <w:sz w:val="16"/>
                              <w:szCs w:val="16"/>
                            </w:rPr>
                            <w:t>, Penryn, Cornwall TR10 8PZ</w:t>
                          </w:r>
                        </w:p>
                        <w:p w:rsidR="00F6314F" w:rsidRDefault="005814EE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T: 01326 372379   </w:t>
                          </w:r>
                          <w:r>
                            <w:rPr>
                              <w:rFonts w:ascii="Gill Sans MT" w:hAnsi="Gill Sans MT"/>
                              <w:color w:val="000000"/>
                              <w:sz w:val="16"/>
                              <w:szCs w:val="16"/>
                            </w:rPr>
                            <w:t>F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000000"/>
                              <w:sz w:val="16"/>
                              <w:szCs w:val="16"/>
                            </w:rPr>
                            <w:t>:01326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000000"/>
                              <w:sz w:val="16"/>
                              <w:szCs w:val="16"/>
                            </w:rPr>
                            <w:t xml:space="preserve"> 373194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  e:secretary@penryn-college.cornwall.sch.uk    www.penryn-college.cornwall.sch.uk  </w:t>
                          </w:r>
                        </w:p>
                        <w:p w:rsidR="00F6314F" w:rsidRDefault="00F6314F">
                          <w:pP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  <w:p w:rsidR="00F6314F" w:rsidRDefault="005814EE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A company limited by guarantee, registered in England and Wales, number 7654298.  An exempt charity</w:t>
                          </w:r>
                        </w:p>
                        <w:p w:rsidR="00F6314F" w:rsidRDefault="00F6314F">
                          <w:pPr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04D2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.15pt;margin-top:-12.5pt;width:450.15pt;height:5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" stroked="f">
              <v:textbox>
                <w:txbxContent>
                  <w:p w:rsidR="00F6314F" w:rsidRDefault="005814EE">
                    <w:pPr>
                      <w:rPr>
                        <w:rFonts w:ascii="Gill Sans MT" w:hAnsi="Gill Sans M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color w:val="000000"/>
                        <w:sz w:val="16"/>
                        <w:szCs w:val="16"/>
                      </w:rPr>
                      <w:t xml:space="preserve">Head Teacher: </w:t>
                    </w:r>
                    <w:r>
                      <w:rPr>
                        <w:rFonts w:ascii="Gill Sans MT" w:hAnsi="Gill Sans MT"/>
                        <w:color w:val="000000"/>
                        <w:sz w:val="16"/>
                        <w:szCs w:val="16"/>
                      </w:rPr>
                      <w:t>Marie Hunter</w:t>
                    </w:r>
                  </w:p>
                  <w:p w:rsidR="00F6314F" w:rsidRDefault="005814EE">
                    <w:pPr>
                      <w:rPr>
                        <w:rFonts w:ascii="Gill Sans MT" w:hAnsi="Gill Sans M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color w:val="000000"/>
                        <w:sz w:val="16"/>
                        <w:szCs w:val="16"/>
                      </w:rPr>
                      <w:t xml:space="preserve">Penryn College, </w:t>
                    </w:r>
                    <w:proofErr w:type="spellStart"/>
                    <w:r>
                      <w:rPr>
                        <w:rFonts w:ascii="Gill Sans MT" w:hAnsi="Gill Sans MT"/>
                        <w:color w:val="000000"/>
                        <w:sz w:val="16"/>
                        <w:szCs w:val="16"/>
                      </w:rPr>
                      <w:t>Kernick</w:t>
                    </w:r>
                    <w:proofErr w:type="spellEnd"/>
                    <w:r>
                      <w:rPr>
                        <w:rFonts w:ascii="Gill Sans MT" w:hAnsi="Gill Sans MT"/>
                        <w:color w:val="000000"/>
                        <w:sz w:val="16"/>
                        <w:szCs w:val="16"/>
                      </w:rPr>
                      <w:t>, Penryn, Cornwall TR10 8PZ</w:t>
                    </w:r>
                  </w:p>
                  <w:p w:rsidR="00F6314F" w:rsidRDefault="005814EE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color w:val="000000"/>
                        <w:sz w:val="16"/>
                        <w:szCs w:val="16"/>
                      </w:rPr>
                      <w:t xml:space="preserve">T: 01326 372379   </w:t>
                    </w:r>
                    <w:r>
                      <w:rPr>
                        <w:rFonts w:ascii="Gill Sans MT" w:hAnsi="Gill Sans MT"/>
                        <w:color w:val="000000"/>
                        <w:sz w:val="16"/>
                        <w:szCs w:val="16"/>
                      </w:rPr>
                      <w:t>F</w:t>
                    </w:r>
                    <w:proofErr w:type="gramStart"/>
                    <w:r>
                      <w:rPr>
                        <w:rFonts w:ascii="Gill Sans MT" w:hAnsi="Gill Sans MT"/>
                        <w:color w:val="000000"/>
                        <w:sz w:val="16"/>
                        <w:szCs w:val="16"/>
                      </w:rPr>
                      <w:t>:01326</w:t>
                    </w:r>
                    <w:proofErr w:type="gramEnd"/>
                    <w:r>
                      <w:rPr>
                        <w:rFonts w:ascii="Gill Sans MT" w:hAnsi="Gill Sans MT"/>
                        <w:color w:val="000000"/>
                        <w:sz w:val="16"/>
                        <w:szCs w:val="16"/>
                      </w:rPr>
                      <w:t xml:space="preserve"> 373194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  e:secretary@penryn-college.cornwall.sch.uk    www.penryn-college.cornwall.sch.uk  </w:t>
                    </w:r>
                  </w:p>
                  <w:p w:rsidR="00F6314F" w:rsidRDefault="00F6314F">
                    <w:pPr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  <w:p w:rsidR="00F6314F" w:rsidRDefault="005814EE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>A company limited by guarantee, registered in England and Wales, number 7654298.  An exempt charity</w:t>
                    </w:r>
                  </w:p>
                  <w:p w:rsidR="00F6314F" w:rsidRDefault="00F6314F">
                    <w:pPr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5C7D3471" wp14:editId="4A51B2E2">
          <wp:simplePos x="0" y="0"/>
          <wp:positionH relativeFrom="column">
            <wp:posOffset>-274955</wp:posOffset>
          </wp:positionH>
          <wp:positionV relativeFrom="paragraph">
            <wp:posOffset>-158528</wp:posOffset>
          </wp:positionV>
          <wp:extent cx="1169035" cy="539115"/>
          <wp:effectExtent l="0" t="0" r="0" b="0"/>
          <wp:wrapTight wrapText="bothSides">
            <wp:wrapPolygon edited="0">
              <wp:start x="0" y="0"/>
              <wp:lineTo x="0" y="20608"/>
              <wp:lineTo x="21119" y="20608"/>
              <wp:lineTo x="21119" y="0"/>
              <wp:lineTo x="0" y="0"/>
            </wp:wrapPolygon>
          </wp:wrapTight>
          <wp:docPr id="5" name="Picture 5" descr="both ofsted 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oth ofsted 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9A" w:rsidRDefault="001B599A">
      <w:r>
        <w:separator/>
      </w:r>
    </w:p>
  </w:footnote>
  <w:footnote w:type="continuationSeparator" w:id="0">
    <w:p w:rsidR="001B599A" w:rsidRDefault="001B5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4F" w:rsidRDefault="005814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5149215</wp:posOffset>
          </wp:positionH>
          <wp:positionV relativeFrom="paragraph">
            <wp:posOffset>-361950</wp:posOffset>
          </wp:positionV>
          <wp:extent cx="1661795" cy="1904365"/>
          <wp:effectExtent l="0" t="0" r="0" b="635"/>
          <wp:wrapTight wrapText="bothSides">
            <wp:wrapPolygon edited="0">
              <wp:start x="0" y="0"/>
              <wp:lineTo x="0" y="21391"/>
              <wp:lineTo x="21295" y="21391"/>
              <wp:lineTo x="21295" y="0"/>
              <wp:lineTo x="0" y="0"/>
            </wp:wrapPolygon>
          </wp:wrapTight>
          <wp:docPr id="4" name="Picture 0" descr="PC l-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C l-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190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2809"/>
    <w:multiLevelType w:val="hybridMultilevel"/>
    <w:tmpl w:val="5D1E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943A3"/>
    <w:multiLevelType w:val="hybridMultilevel"/>
    <w:tmpl w:val="1D2C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24C8"/>
    <w:multiLevelType w:val="hybridMultilevel"/>
    <w:tmpl w:val="B0B47964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>
      <w:start w:val="1"/>
      <w:numFmt w:val="lowerLetter"/>
      <w:lvlText w:val="%2."/>
      <w:lvlJc w:val="left"/>
      <w:pPr>
        <w:ind w:left="1477" w:hanging="360"/>
      </w:pPr>
    </w:lvl>
    <w:lvl w:ilvl="2" w:tplc="0809001B">
      <w:start w:val="1"/>
      <w:numFmt w:val="lowerRoman"/>
      <w:lvlText w:val="%3."/>
      <w:lvlJc w:val="right"/>
      <w:pPr>
        <w:ind w:left="2197" w:hanging="180"/>
      </w:pPr>
    </w:lvl>
    <w:lvl w:ilvl="3" w:tplc="0809000F">
      <w:start w:val="1"/>
      <w:numFmt w:val="decimal"/>
      <w:lvlText w:val="%4."/>
      <w:lvlJc w:val="left"/>
      <w:pPr>
        <w:ind w:left="2917" w:hanging="360"/>
      </w:pPr>
    </w:lvl>
    <w:lvl w:ilvl="4" w:tplc="08090019">
      <w:start w:val="1"/>
      <w:numFmt w:val="lowerLetter"/>
      <w:lvlText w:val="%5."/>
      <w:lvlJc w:val="left"/>
      <w:pPr>
        <w:ind w:left="3637" w:hanging="360"/>
      </w:pPr>
    </w:lvl>
    <w:lvl w:ilvl="5" w:tplc="0809001B">
      <w:start w:val="1"/>
      <w:numFmt w:val="lowerRoman"/>
      <w:lvlText w:val="%6."/>
      <w:lvlJc w:val="right"/>
      <w:pPr>
        <w:ind w:left="4357" w:hanging="180"/>
      </w:pPr>
    </w:lvl>
    <w:lvl w:ilvl="6" w:tplc="0809000F">
      <w:start w:val="1"/>
      <w:numFmt w:val="decimal"/>
      <w:lvlText w:val="%7."/>
      <w:lvlJc w:val="left"/>
      <w:pPr>
        <w:ind w:left="5077" w:hanging="360"/>
      </w:pPr>
    </w:lvl>
    <w:lvl w:ilvl="7" w:tplc="08090019">
      <w:start w:val="1"/>
      <w:numFmt w:val="lowerLetter"/>
      <w:lvlText w:val="%8."/>
      <w:lvlJc w:val="left"/>
      <w:pPr>
        <w:ind w:left="5797" w:hanging="360"/>
      </w:pPr>
    </w:lvl>
    <w:lvl w:ilvl="8" w:tplc="0809001B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9C4061B"/>
    <w:multiLevelType w:val="hybridMultilevel"/>
    <w:tmpl w:val="D60E5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D72E53"/>
    <w:multiLevelType w:val="hybridMultilevel"/>
    <w:tmpl w:val="C8DAD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59A0"/>
    <w:multiLevelType w:val="hybridMultilevel"/>
    <w:tmpl w:val="3E76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84769"/>
    <w:multiLevelType w:val="hybridMultilevel"/>
    <w:tmpl w:val="B66CC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36A3D"/>
    <w:multiLevelType w:val="hybridMultilevel"/>
    <w:tmpl w:val="AD52A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682B006C"/>
    <w:multiLevelType w:val="hybridMultilevel"/>
    <w:tmpl w:val="D006F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E018D5"/>
    <w:multiLevelType w:val="hybridMultilevel"/>
    <w:tmpl w:val="93B4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4F"/>
    <w:rsid w:val="00005D70"/>
    <w:rsid w:val="00014FEB"/>
    <w:rsid w:val="00045B97"/>
    <w:rsid w:val="000B51F9"/>
    <w:rsid w:val="000D0E91"/>
    <w:rsid w:val="001271E6"/>
    <w:rsid w:val="00187D1D"/>
    <w:rsid w:val="0019137D"/>
    <w:rsid w:val="0019221A"/>
    <w:rsid w:val="001A06F9"/>
    <w:rsid w:val="001A3616"/>
    <w:rsid w:val="001B599A"/>
    <w:rsid w:val="00204681"/>
    <w:rsid w:val="00251B1C"/>
    <w:rsid w:val="00280BB2"/>
    <w:rsid w:val="002C6523"/>
    <w:rsid w:val="0037585B"/>
    <w:rsid w:val="003B3E28"/>
    <w:rsid w:val="003C0A00"/>
    <w:rsid w:val="003D2063"/>
    <w:rsid w:val="003F0C20"/>
    <w:rsid w:val="00473B71"/>
    <w:rsid w:val="0048158D"/>
    <w:rsid w:val="004900FC"/>
    <w:rsid w:val="004B5374"/>
    <w:rsid w:val="00574BD0"/>
    <w:rsid w:val="005814EE"/>
    <w:rsid w:val="00583302"/>
    <w:rsid w:val="005A47F2"/>
    <w:rsid w:val="005F5F3C"/>
    <w:rsid w:val="006051CB"/>
    <w:rsid w:val="006313F0"/>
    <w:rsid w:val="006B2DB6"/>
    <w:rsid w:val="006C3907"/>
    <w:rsid w:val="006D3CF2"/>
    <w:rsid w:val="006D7E6E"/>
    <w:rsid w:val="006E219D"/>
    <w:rsid w:val="006E6F93"/>
    <w:rsid w:val="0071069D"/>
    <w:rsid w:val="007525E8"/>
    <w:rsid w:val="0075313C"/>
    <w:rsid w:val="00754697"/>
    <w:rsid w:val="00763E1A"/>
    <w:rsid w:val="00767677"/>
    <w:rsid w:val="007B3F80"/>
    <w:rsid w:val="007C0794"/>
    <w:rsid w:val="007D7012"/>
    <w:rsid w:val="007E28B7"/>
    <w:rsid w:val="007E4D88"/>
    <w:rsid w:val="00801909"/>
    <w:rsid w:val="0081345F"/>
    <w:rsid w:val="00893CB3"/>
    <w:rsid w:val="008B6E9D"/>
    <w:rsid w:val="008C6BE7"/>
    <w:rsid w:val="00937173"/>
    <w:rsid w:val="00945374"/>
    <w:rsid w:val="0094584C"/>
    <w:rsid w:val="00960319"/>
    <w:rsid w:val="00974BBA"/>
    <w:rsid w:val="00984DBD"/>
    <w:rsid w:val="009B3A46"/>
    <w:rsid w:val="009B42CE"/>
    <w:rsid w:val="009F2D0D"/>
    <w:rsid w:val="009F7EF0"/>
    <w:rsid w:val="00A046EA"/>
    <w:rsid w:val="00A07F66"/>
    <w:rsid w:val="00A225F2"/>
    <w:rsid w:val="00A2583A"/>
    <w:rsid w:val="00A35937"/>
    <w:rsid w:val="00A53E9A"/>
    <w:rsid w:val="00A65EE7"/>
    <w:rsid w:val="00AA0E24"/>
    <w:rsid w:val="00B239FA"/>
    <w:rsid w:val="00B31EAA"/>
    <w:rsid w:val="00B3335B"/>
    <w:rsid w:val="00BA00C9"/>
    <w:rsid w:val="00BB5A08"/>
    <w:rsid w:val="00BC3097"/>
    <w:rsid w:val="00BF5838"/>
    <w:rsid w:val="00C40BF2"/>
    <w:rsid w:val="00CE5441"/>
    <w:rsid w:val="00CE5790"/>
    <w:rsid w:val="00D13217"/>
    <w:rsid w:val="00D240C4"/>
    <w:rsid w:val="00DD242D"/>
    <w:rsid w:val="00E02A24"/>
    <w:rsid w:val="00E659A3"/>
    <w:rsid w:val="00F034EB"/>
    <w:rsid w:val="00F06240"/>
    <w:rsid w:val="00F06E2E"/>
    <w:rsid w:val="00F2369E"/>
    <w:rsid w:val="00F308B6"/>
    <w:rsid w:val="00F418CA"/>
    <w:rsid w:val="00F42A5C"/>
    <w:rsid w:val="00F42D67"/>
    <w:rsid w:val="00F6314F"/>
    <w:rsid w:val="00FB3F7C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E1DF2821-CA9D-4A50-B799-D0A2D172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9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1A3616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A65EE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nwallmusiceducationhub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sicadmin@penryn-college.cornwall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rmsystemadmin</dc:creator>
  <cp:lastModifiedBy>JAngove</cp:lastModifiedBy>
  <cp:revision>2</cp:revision>
  <cp:lastPrinted>2018-07-02T10:26:00Z</cp:lastPrinted>
  <dcterms:created xsi:type="dcterms:W3CDTF">2019-07-22T09:04:00Z</dcterms:created>
  <dcterms:modified xsi:type="dcterms:W3CDTF">2019-07-22T09:04:00Z</dcterms:modified>
</cp:coreProperties>
</file>